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368F5" w14:textId="77777777" w:rsidR="001531C8" w:rsidRDefault="001531C8">
      <w:pPr>
        <w:tabs>
          <w:tab w:val="left" w:pos="2880"/>
        </w:tabs>
        <w:rPr>
          <w:sz w:val="6"/>
        </w:rPr>
        <w:sectPr w:rsidR="001531C8" w:rsidSect="006B53CC">
          <w:headerReference w:type="default" r:id="rId8"/>
          <w:footerReference w:type="default" r:id="rId9"/>
          <w:pgSz w:w="11906" w:h="16838" w:code="9"/>
          <w:pgMar w:top="2694" w:right="566" w:bottom="1418" w:left="1418" w:header="709" w:footer="633" w:gutter="0"/>
          <w:cols w:space="708"/>
          <w:docGrid w:linePitch="360"/>
        </w:sectPr>
      </w:pPr>
    </w:p>
    <w:tbl>
      <w:tblPr>
        <w:tblStyle w:val="Tabelraster"/>
        <w:tblW w:w="0" w:type="auto"/>
        <w:jc w:val="center"/>
        <w:tblLook w:val="04A0" w:firstRow="1" w:lastRow="0" w:firstColumn="1" w:lastColumn="0" w:noHBand="0" w:noVBand="1"/>
      </w:tblPr>
      <w:tblGrid>
        <w:gridCol w:w="2830"/>
        <w:gridCol w:w="2977"/>
      </w:tblGrid>
      <w:tr w:rsidR="0060579C" w14:paraId="6E204B9E" w14:textId="77777777" w:rsidTr="00F8747A">
        <w:trPr>
          <w:jc w:val="center"/>
        </w:trPr>
        <w:tc>
          <w:tcPr>
            <w:tcW w:w="2830" w:type="dxa"/>
          </w:tcPr>
          <w:p w14:paraId="298AAC92" w14:textId="77777777" w:rsidR="0060579C" w:rsidRPr="00B407C7" w:rsidRDefault="0060579C" w:rsidP="00F8747A">
            <w:pPr>
              <w:jc w:val="center"/>
            </w:pPr>
            <w:r w:rsidRPr="00B407C7">
              <w:t>Opgesteld door</w:t>
            </w:r>
          </w:p>
        </w:tc>
        <w:tc>
          <w:tcPr>
            <w:tcW w:w="2977" w:type="dxa"/>
          </w:tcPr>
          <w:p w14:paraId="480B21E6" w14:textId="77777777" w:rsidR="0060579C" w:rsidRPr="00B407C7" w:rsidRDefault="0060579C" w:rsidP="00F8747A">
            <w:pPr>
              <w:jc w:val="center"/>
            </w:pPr>
            <w:r>
              <w:t>Gecontroleerd door</w:t>
            </w:r>
          </w:p>
        </w:tc>
      </w:tr>
      <w:tr w:rsidR="0060579C" w14:paraId="1947F3F2" w14:textId="77777777" w:rsidTr="00F8747A">
        <w:trPr>
          <w:jc w:val="center"/>
        </w:trPr>
        <w:tc>
          <w:tcPr>
            <w:tcW w:w="2830" w:type="dxa"/>
          </w:tcPr>
          <w:p w14:paraId="6801EF25" w14:textId="54C06021" w:rsidR="0060579C" w:rsidRPr="00B407C7" w:rsidRDefault="00FC0D8A" w:rsidP="00F8747A">
            <w:r>
              <w:t>C.B. Slagter</w:t>
            </w:r>
          </w:p>
        </w:tc>
        <w:tc>
          <w:tcPr>
            <w:tcW w:w="2977" w:type="dxa"/>
          </w:tcPr>
          <w:p w14:paraId="2D405D4C" w14:textId="52819492" w:rsidR="0060579C" w:rsidRPr="00B407C7" w:rsidRDefault="00BF68D0" w:rsidP="00F8747A">
            <w:r>
              <w:t>G. Tschin</w:t>
            </w:r>
          </w:p>
        </w:tc>
      </w:tr>
      <w:tr w:rsidR="0060579C" w14:paraId="1FC6D1EA" w14:textId="77777777" w:rsidTr="00F8747A">
        <w:trPr>
          <w:jc w:val="center"/>
        </w:trPr>
        <w:tc>
          <w:tcPr>
            <w:tcW w:w="2830" w:type="dxa"/>
          </w:tcPr>
          <w:p w14:paraId="78663B64" w14:textId="57343730" w:rsidR="0060579C" w:rsidRPr="00B407C7" w:rsidRDefault="00BF68D0" w:rsidP="00F8747A">
            <w:r>
              <w:t>03-07-2020</w:t>
            </w:r>
          </w:p>
        </w:tc>
        <w:tc>
          <w:tcPr>
            <w:tcW w:w="2977" w:type="dxa"/>
          </w:tcPr>
          <w:p w14:paraId="0501592D" w14:textId="60E516C5" w:rsidR="0060579C" w:rsidRPr="00B407C7" w:rsidRDefault="00BF68D0" w:rsidP="00F8747A">
            <w:r>
              <w:t>10-07-2020</w:t>
            </w:r>
          </w:p>
        </w:tc>
      </w:tr>
    </w:tbl>
    <w:p w14:paraId="145A45F5" w14:textId="77777777" w:rsidR="0060579C" w:rsidRPr="0060579C" w:rsidRDefault="0060579C" w:rsidP="0060579C">
      <w:pPr>
        <w:rPr>
          <w:b/>
          <w:bCs/>
          <w:sz w:val="24"/>
          <w:szCs w:val="32"/>
        </w:rPr>
      </w:pPr>
    </w:p>
    <w:p w14:paraId="5A197389" w14:textId="537A3016" w:rsidR="00CE570D" w:rsidRDefault="00CE570D" w:rsidP="007D58A0">
      <w:pPr>
        <w:pStyle w:val="Lijstalinea"/>
        <w:numPr>
          <w:ilvl w:val="0"/>
          <w:numId w:val="32"/>
        </w:numPr>
        <w:rPr>
          <w:b/>
          <w:bCs/>
          <w:sz w:val="24"/>
          <w:szCs w:val="32"/>
        </w:rPr>
      </w:pPr>
      <w:r>
        <w:rPr>
          <w:b/>
          <w:bCs/>
          <w:sz w:val="24"/>
          <w:szCs w:val="32"/>
        </w:rPr>
        <w:t>Versiebeheer</w:t>
      </w:r>
    </w:p>
    <w:p w14:paraId="5672FD96" w14:textId="77777777" w:rsidR="00CE570D" w:rsidRDefault="00CE570D" w:rsidP="00CE570D">
      <w:pPr>
        <w:ind w:left="360"/>
      </w:pPr>
      <w:r>
        <w:t>Onderstaand worden de wijzigingen t.o.v. de vorige goedgekeurde versie weergegeven</w:t>
      </w:r>
    </w:p>
    <w:p w14:paraId="14774F2B" w14:textId="77777777" w:rsidR="00CE570D" w:rsidRDefault="00CE570D" w:rsidP="00CE570D"/>
    <w:tbl>
      <w:tblPr>
        <w:tblStyle w:val="Tabelraster"/>
        <w:tblW w:w="0" w:type="auto"/>
        <w:tblInd w:w="720" w:type="dxa"/>
        <w:tblLook w:val="04A0" w:firstRow="1" w:lastRow="0" w:firstColumn="1" w:lastColumn="0" w:noHBand="0" w:noVBand="1"/>
      </w:tblPr>
      <w:tblGrid>
        <w:gridCol w:w="524"/>
        <w:gridCol w:w="1161"/>
        <w:gridCol w:w="7088"/>
      </w:tblGrid>
      <w:tr w:rsidR="00CE570D" w14:paraId="4602CDEA" w14:textId="77777777" w:rsidTr="00100CA0">
        <w:tc>
          <w:tcPr>
            <w:tcW w:w="524" w:type="dxa"/>
          </w:tcPr>
          <w:p w14:paraId="4024D8C6" w14:textId="77777777" w:rsidR="00CE570D" w:rsidRPr="00CA41EC" w:rsidRDefault="00CE570D" w:rsidP="00100CA0">
            <w:pPr>
              <w:pStyle w:val="Lijstalinea"/>
              <w:ind w:left="0"/>
              <w:rPr>
                <w:b/>
                <w:bCs/>
              </w:rPr>
            </w:pPr>
            <w:r w:rsidRPr="00CA41EC">
              <w:rPr>
                <w:b/>
                <w:bCs/>
              </w:rPr>
              <w:t>Nr.</w:t>
            </w:r>
          </w:p>
        </w:tc>
        <w:tc>
          <w:tcPr>
            <w:tcW w:w="1161" w:type="dxa"/>
          </w:tcPr>
          <w:p w14:paraId="609CE797" w14:textId="77777777" w:rsidR="00CE570D" w:rsidRPr="00CA41EC" w:rsidRDefault="00CE570D" w:rsidP="00100CA0">
            <w:pPr>
              <w:pStyle w:val="Lijstalinea"/>
              <w:ind w:left="0"/>
              <w:rPr>
                <w:b/>
                <w:bCs/>
              </w:rPr>
            </w:pPr>
            <w:r>
              <w:rPr>
                <w:b/>
                <w:bCs/>
              </w:rPr>
              <w:t>Datum</w:t>
            </w:r>
          </w:p>
        </w:tc>
        <w:tc>
          <w:tcPr>
            <w:tcW w:w="7088" w:type="dxa"/>
          </w:tcPr>
          <w:p w14:paraId="7E6D6684" w14:textId="77777777" w:rsidR="00CE570D" w:rsidRPr="00CA41EC" w:rsidRDefault="00CE570D" w:rsidP="00100CA0">
            <w:pPr>
              <w:pStyle w:val="Lijstalinea"/>
              <w:ind w:left="0"/>
              <w:rPr>
                <w:b/>
                <w:bCs/>
              </w:rPr>
            </w:pPr>
            <w:r w:rsidRPr="00CA41EC">
              <w:rPr>
                <w:b/>
                <w:bCs/>
              </w:rPr>
              <w:t>Wijziging(en)</w:t>
            </w:r>
          </w:p>
        </w:tc>
      </w:tr>
      <w:tr w:rsidR="00CE570D" w14:paraId="2FFF02F8" w14:textId="77777777" w:rsidTr="00100CA0">
        <w:tc>
          <w:tcPr>
            <w:tcW w:w="524" w:type="dxa"/>
          </w:tcPr>
          <w:p w14:paraId="74A25C80" w14:textId="77777777" w:rsidR="00CE570D" w:rsidRDefault="00CE570D" w:rsidP="00100CA0">
            <w:pPr>
              <w:pStyle w:val="Lijstalinea"/>
              <w:ind w:left="0"/>
            </w:pPr>
            <w:r>
              <w:t>0.</w:t>
            </w:r>
          </w:p>
        </w:tc>
        <w:tc>
          <w:tcPr>
            <w:tcW w:w="1161" w:type="dxa"/>
          </w:tcPr>
          <w:p w14:paraId="13C39A2E" w14:textId="77777777" w:rsidR="00CE570D" w:rsidRDefault="00CE570D" w:rsidP="00100CA0">
            <w:pPr>
              <w:pStyle w:val="Lijstalinea"/>
              <w:ind w:left="0"/>
            </w:pPr>
          </w:p>
        </w:tc>
        <w:tc>
          <w:tcPr>
            <w:tcW w:w="7088" w:type="dxa"/>
          </w:tcPr>
          <w:p w14:paraId="51FE9DF8" w14:textId="77777777" w:rsidR="00CE570D" w:rsidRDefault="00CE570D" w:rsidP="00100CA0">
            <w:pPr>
              <w:pStyle w:val="Lijstalinea"/>
              <w:ind w:left="0"/>
            </w:pPr>
            <w:r>
              <w:t>Nieuwe procedure</w:t>
            </w:r>
          </w:p>
        </w:tc>
      </w:tr>
      <w:tr w:rsidR="00CE570D" w14:paraId="799222BD" w14:textId="77777777" w:rsidTr="00100CA0">
        <w:tc>
          <w:tcPr>
            <w:tcW w:w="524" w:type="dxa"/>
          </w:tcPr>
          <w:p w14:paraId="6521AFB2" w14:textId="77777777" w:rsidR="00CE570D" w:rsidRDefault="00CE570D" w:rsidP="00100CA0">
            <w:pPr>
              <w:pStyle w:val="Lijstalinea"/>
              <w:ind w:left="0"/>
            </w:pPr>
          </w:p>
        </w:tc>
        <w:tc>
          <w:tcPr>
            <w:tcW w:w="1161" w:type="dxa"/>
          </w:tcPr>
          <w:p w14:paraId="585E2411" w14:textId="77777777" w:rsidR="00CE570D" w:rsidRDefault="00CE570D" w:rsidP="00100CA0">
            <w:pPr>
              <w:pStyle w:val="Lijstalinea"/>
              <w:ind w:left="0"/>
            </w:pPr>
          </w:p>
        </w:tc>
        <w:tc>
          <w:tcPr>
            <w:tcW w:w="7088" w:type="dxa"/>
          </w:tcPr>
          <w:p w14:paraId="2E9A894D" w14:textId="77777777" w:rsidR="00CE570D" w:rsidRDefault="00CE570D" w:rsidP="00100CA0">
            <w:pPr>
              <w:pStyle w:val="Lijstalinea"/>
              <w:ind w:left="0"/>
            </w:pPr>
          </w:p>
        </w:tc>
      </w:tr>
    </w:tbl>
    <w:p w14:paraId="6D53AB25" w14:textId="77777777" w:rsidR="00CE570D" w:rsidRPr="00CE570D" w:rsidRDefault="00CE570D" w:rsidP="00CE570D">
      <w:pPr>
        <w:rPr>
          <w:b/>
          <w:bCs/>
          <w:sz w:val="24"/>
          <w:szCs w:val="32"/>
        </w:rPr>
      </w:pPr>
    </w:p>
    <w:p w14:paraId="510E698D" w14:textId="254DCB79" w:rsidR="00F21B09" w:rsidRDefault="007D58A0" w:rsidP="007D58A0">
      <w:pPr>
        <w:pStyle w:val="Lijstalinea"/>
        <w:numPr>
          <w:ilvl w:val="0"/>
          <w:numId w:val="32"/>
        </w:numPr>
        <w:rPr>
          <w:b/>
          <w:bCs/>
          <w:sz w:val="24"/>
          <w:szCs w:val="32"/>
        </w:rPr>
      </w:pPr>
      <w:r w:rsidRPr="009A08F6">
        <w:rPr>
          <w:b/>
          <w:bCs/>
          <w:sz w:val="24"/>
          <w:szCs w:val="32"/>
        </w:rPr>
        <w:t>Doel</w:t>
      </w:r>
    </w:p>
    <w:p w14:paraId="3483B0E8" w14:textId="3A8C2698" w:rsidR="001B7A32" w:rsidRDefault="001B7A32" w:rsidP="005A7E84">
      <w:pPr>
        <w:ind w:left="360" w:right="423"/>
      </w:pPr>
      <w:r>
        <w:t xml:space="preserve">Het doel van deze procedure is het vaststellen van de minimumvereisten voor het uitvoeren van een Pre </w:t>
      </w:r>
      <w:proofErr w:type="spellStart"/>
      <w:r>
        <w:t>Start-up</w:t>
      </w:r>
      <w:proofErr w:type="spellEnd"/>
      <w:r>
        <w:t xml:space="preserve"> Safety Review (PSSR) van nieuwe of gewijzigde installaties. De PSSR dient te worden uitgevoerd na de mechanische voltooiing en voor inbedrijfstellen. De PSSR dient te worden uitgevoerd voor alle nieuwe </w:t>
      </w:r>
      <w:r w:rsidR="003454D2">
        <w:t>en/of gewijzigde faciliteiten. Deze beoordeling zorgt ervoor dat:</w:t>
      </w:r>
    </w:p>
    <w:p w14:paraId="2DB1567C" w14:textId="074F8E8B" w:rsidR="003454D2" w:rsidRDefault="003454D2" w:rsidP="001B7A32">
      <w:pPr>
        <w:ind w:left="360"/>
      </w:pPr>
    </w:p>
    <w:p w14:paraId="121C2684" w14:textId="305B2039" w:rsidR="003454D2" w:rsidRDefault="003454D2" w:rsidP="005A7E84">
      <w:pPr>
        <w:pStyle w:val="Lijstalinea"/>
        <w:numPr>
          <w:ilvl w:val="0"/>
          <w:numId w:val="35"/>
        </w:numPr>
        <w:ind w:right="423"/>
      </w:pPr>
      <w:r>
        <w:t>De bouw en inrichting in overeenstemming zijn met de specificaties van het ontwerp;</w:t>
      </w:r>
    </w:p>
    <w:p w14:paraId="32F00419" w14:textId="274F4CEE" w:rsidR="003454D2" w:rsidRDefault="003454D2" w:rsidP="005A7E84">
      <w:pPr>
        <w:pStyle w:val="Lijstalinea"/>
        <w:numPr>
          <w:ilvl w:val="0"/>
          <w:numId w:val="35"/>
        </w:numPr>
        <w:ind w:right="423"/>
      </w:pPr>
      <w:r>
        <w:t>Veiligheid, bedienings-, onderhouds-, en noodprocedures toereikend zijn;</w:t>
      </w:r>
    </w:p>
    <w:p w14:paraId="284702C8" w14:textId="63711CEF" w:rsidR="003454D2" w:rsidRDefault="003454D2" w:rsidP="005A7E84">
      <w:pPr>
        <w:pStyle w:val="Lijstalinea"/>
        <w:numPr>
          <w:ilvl w:val="0"/>
          <w:numId w:val="35"/>
        </w:numPr>
        <w:ind w:right="423"/>
      </w:pPr>
      <w:r>
        <w:t>Er voor nieuwe installaties een HAZOP is uitgevoerd en de daaruit voortkomende aanbevelingen zijn opgelost en/of uitgevoerd voor inbedrijfstelling van de faciliteit;</w:t>
      </w:r>
    </w:p>
    <w:p w14:paraId="056FF217" w14:textId="709E5A6B" w:rsidR="003454D2" w:rsidRDefault="003454D2" w:rsidP="005A7E84">
      <w:pPr>
        <w:pStyle w:val="Lijstalinea"/>
        <w:numPr>
          <w:ilvl w:val="0"/>
          <w:numId w:val="35"/>
        </w:numPr>
        <w:ind w:right="423"/>
      </w:pPr>
      <w:r>
        <w:t>Dat noodzakelijke training van alle bij de exploitatie betrokken medewerkers is voltooid.</w:t>
      </w:r>
    </w:p>
    <w:p w14:paraId="30F42B74" w14:textId="77777777" w:rsidR="007D58A0" w:rsidRPr="009A08F6" w:rsidRDefault="007D58A0" w:rsidP="003454D2"/>
    <w:p w14:paraId="36EC68D1" w14:textId="65DF9207" w:rsidR="007D58A0" w:rsidRDefault="007D58A0" w:rsidP="007D58A0">
      <w:pPr>
        <w:pStyle w:val="Lijstalinea"/>
        <w:numPr>
          <w:ilvl w:val="0"/>
          <w:numId w:val="32"/>
        </w:numPr>
        <w:rPr>
          <w:b/>
          <w:bCs/>
          <w:sz w:val="24"/>
          <w:szCs w:val="32"/>
        </w:rPr>
      </w:pPr>
      <w:r w:rsidRPr="009A08F6">
        <w:rPr>
          <w:b/>
          <w:bCs/>
          <w:sz w:val="24"/>
          <w:szCs w:val="32"/>
        </w:rPr>
        <w:t>Toepassingsgebied</w:t>
      </w:r>
    </w:p>
    <w:p w14:paraId="4CF1F387" w14:textId="0B990828" w:rsidR="001B7A32" w:rsidRPr="001B7A32" w:rsidRDefault="001B7A32" w:rsidP="001B7A32">
      <w:pPr>
        <w:ind w:left="360" w:right="424"/>
      </w:pPr>
      <w:r>
        <w:t>Deze procedure is van toepassing op Plant One Rotterdam B.V. en geldt zowel voor medewerkers van op Plant One Rotterdam B.V. als voor derden die werkzaamheden bij Plant One Rotterdam B.V. verrichten.</w:t>
      </w:r>
    </w:p>
    <w:p w14:paraId="4A08CBD9" w14:textId="77777777" w:rsidR="007D58A0" w:rsidRPr="009A08F6" w:rsidRDefault="007D58A0" w:rsidP="007D58A0">
      <w:pPr>
        <w:pStyle w:val="Lijstalinea"/>
        <w:rPr>
          <w:b/>
          <w:bCs/>
          <w:sz w:val="24"/>
          <w:szCs w:val="32"/>
        </w:rPr>
      </w:pPr>
    </w:p>
    <w:p w14:paraId="4E811D98" w14:textId="6D8E795A" w:rsidR="007D58A0" w:rsidRDefault="007D58A0" w:rsidP="007D58A0">
      <w:pPr>
        <w:pStyle w:val="Lijstalinea"/>
        <w:numPr>
          <w:ilvl w:val="0"/>
          <w:numId w:val="32"/>
        </w:numPr>
        <w:rPr>
          <w:b/>
          <w:bCs/>
          <w:sz w:val="24"/>
          <w:szCs w:val="32"/>
        </w:rPr>
      </w:pPr>
      <w:r w:rsidRPr="009A08F6">
        <w:rPr>
          <w:b/>
          <w:bCs/>
          <w:sz w:val="24"/>
          <w:szCs w:val="32"/>
        </w:rPr>
        <w:t>Definities en afkortingen</w:t>
      </w:r>
    </w:p>
    <w:p w14:paraId="0DD26264" w14:textId="77777777" w:rsidR="006A37AF" w:rsidRPr="009A08F6" w:rsidRDefault="006A37AF" w:rsidP="006A37AF">
      <w:pPr>
        <w:pStyle w:val="Lijstalinea"/>
        <w:rPr>
          <w:b/>
          <w:bCs/>
          <w:sz w:val="24"/>
          <w:szCs w:val="32"/>
        </w:rPr>
      </w:pPr>
    </w:p>
    <w:tbl>
      <w:tblPr>
        <w:tblStyle w:val="Tabelraster"/>
        <w:tblW w:w="8631" w:type="dxa"/>
        <w:tblInd w:w="720" w:type="dxa"/>
        <w:tblLook w:val="04A0" w:firstRow="1" w:lastRow="0" w:firstColumn="1" w:lastColumn="0" w:noHBand="0" w:noVBand="1"/>
      </w:tblPr>
      <w:tblGrid>
        <w:gridCol w:w="1827"/>
        <w:gridCol w:w="6804"/>
      </w:tblGrid>
      <w:tr w:rsidR="006A37AF" w14:paraId="67C2F9EC" w14:textId="77777777" w:rsidTr="003C60B4">
        <w:tc>
          <w:tcPr>
            <w:tcW w:w="1827" w:type="dxa"/>
          </w:tcPr>
          <w:p w14:paraId="421A613B" w14:textId="77777777" w:rsidR="006A37AF" w:rsidRPr="008021BB" w:rsidRDefault="006A37AF" w:rsidP="003C60B4">
            <w:pPr>
              <w:pStyle w:val="Lijstalinea"/>
              <w:ind w:left="0"/>
              <w:rPr>
                <w:b/>
                <w:bCs/>
              </w:rPr>
            </w:pPr>
            <w:r w:rsidRPr="008021BB">
              <w:rPr>
                <w:b/>
                <w:bCs/>
              </w:rPr>
              <w:t>Term</w:t>
            </w:r>
          </w:p>
        </w:tc>
        <w:tc>
          <w:tcPr>
            <w:tcW w:w="6804" w:type="dxa"/>
          </w:tcPr>
          <w:p w14:paraId="0910E236" w14:textId="77777777" w:rsidR="006A37AF" w:rsidRPr="008021BB" w:rsidRDefault="006A37AF" w:rsidP="003C60B4">
            <w:pPr>
              <w:pStyle w:val="Lijstalinea"/>
              <w:ind w:left="0"/>
              <w:rPr>
                <w:b/>
                <w:bCs/>
              </w:rPr>
            </w:pPr>
            <w:r w:rsidRPr="008021BB">
              <w:rPr>
                <w:b/>
                <w:bCs/>
              </w:rPr>
              <w:t>Beschrijving</w:t>
            </w:r>
          </w:p>
        </w:tc>
      </w:tr>
      <w:tr w:rsidR="006A37AF" w14:paraId="279D8D71" w14:textId="77777777" w:rsidTr="003C60B4">
        <w:tc>
          <w:tcPr>
            <w:tcW w:w="1827" w:type="dxa"/>
          </w:tcPr>
          <w:p w14:paraId="3DFAB770" w14:textId="2A35D34D" w:rsidR="006A37AF" w:rsidRDefault="001B7A32" w:rsidP="003C60B4">
            <w:pPr>
              <w:pStyle w:val="Lijstalinea"/>
              <w:ind w:left="0"/>
            </w:pPr>
            <w:r>
              <w:t>PSSR</w:t>
            </w:r>
          </w:p>
        </w:tc>
        <w:tc>
          <w:tcPr>
            <w:tcW w:w="6804" w:type="dxa"/>
          </w:tcPr>
          <w:p w14:paraId="565C2252" w14:textId="45A93D18" w:rsidR="006A37AF" w:rsidRDefault="001B7A32" w:rsidP="00B05167">
            <w:pPr>
              <w:tabs>
                <w:tab w:val="left" w:pos="4755"/>
              </w:tabs>
            </w:pPr>
            <w:r>
              <w:t>Systematische review van nieuwe of gewijzigde installaties welke uitgevoerd dient te worden na mechanische voltooiing en voor inbedrijfstellen.</w:t>
            </w:r>
          </w:p>
        </w:tc>
      </w:tr>
      <w:tr w:rsidR="006A37AF" w14:paraId="75FF9287" w14:textId="77777777" w:rsidTr="003C60B4">
        <w:tc>
          <w:tcPr>
            <w:tcW w:w="1827" w:type="dxa"/>
          </w:tcPr>
          <w:p w14:paraId="6247DFDF" w14:textId="27F9D503" w:rsidR="006A37AF" w:rsidRDefault="003454D2" w:rsidP="003C60B4">
            <w:pPr>
              <w:pStyle w:val="Lijstalinea"/>
              <w:ind w:left="0"/>
            </w:pPr>
            <w:r>
              <w:t xml:space="preserve">MOC </w:t>
            </w:r>
            <w:r w:rsidR="007D6490">
              <w:t>Coördinator</w:t>
            </w:r>
          </w:p>
        </w:tc>
        <w:tc>
          <w:tcPr>
            <w:tcW w:w="6804" w:type="dxa"/>
          </w:tcPr>
          <w:p w14:paraId="7A645436" w14:textId="685E85A6" w:rsidR="006A37AF" w:rsidRDefault="007D6490" w:rsidP="00B05167">
            <w:r>
              <w:t>Persoon die aan een bepaalde wijziging is toegewezen als verantwoordelijke voor de coördinatie van alle aspecten van de wijziging.</w:t>
            </w:r>
          </w:p>
        </w:tc>
      </w:tr>
      <w:tr w:rsidR="006A37AF" w14:paraId="714FC751" w14:textId="77777777" w:rsidTr="003C60B4">
        <w:tc>
          <w:tcPr>
            <w:tcW w:w="1827" w:type="dxa"/>
          </w:tcPr>
          <w:p w14:paraId="68A52912" w14:textId="3B4056DC" w:rsidR="006A37AF" w:rsidRDefault="006A37AF" w:rsidP="003C60B4">
            <w:pPr>
              <w:pStyle w:val="Lijstalinea"/>
              <w:ind w:left="0"/>
            </w:pPr>
          </w:p>
        </w:tc>
        <w:tc>
          <w:tcPr>
            <w:tcW w:w="6804" w:type="dxa"/>
          </w:tcPr>
          <w:p w14:paraId="23258443" w14:textId="5F254F6A" w:rsidR="006A37AF" w:rsidRDefault="006A37AF" w:rsidP="00B05167"/>
        </w:tc>
      </w:tr>
      <w:tr w:rsidR="006A37AF" w14:paraId="5D7AC6BF" w14:textId="77777777" w:rsidTr="003C60B4">
        <w:tc>
          <w:tcPr>
            <w:tcW w:w="1827" w:type="dxa"/>
          </w:tcPr>
          <w:p w14:paraId="1C9E6B7C" w14:textId="6D1B19C2" w:rsidR="006A37AF" w:rsidRDefault="006A37AF" w:rsidP="003C60B4">
            <w:pPr>
              <w:pStyle w:val="Lijstalinea"/>
              <w:ind w:left="0"/>
            </w:pPr>
          </w:p>
        </w:tc>
        <w:tc>
          <w:tcPr>
            <w:tcW w:w="6804" w:type="dxa"/>
          </w:tcPr>
          <w:p w14:paraId="048E2DAC" w14:textId="6B38622C" w:rsidR="006A37AF" w:rsidRDefault="006A37AF" w:rsidP="00B05167">
            <w:pPr>
              <w:pStyle w:val="Lijstalinea"/>
              <w:ind w:left="0"/>
            </w:pPr>
          </w:p>
        </w:tc>
      </w:tr>
      <w:tr w:rsidR="00B05167" w14:paraId="3A58307F" w14:textId="77777777" w:rsidTr="003C60B4">
        <w:tc>
          <w:tcPr>
            <w:tcW w:w="1827" w:type="dxa"/>
          </w:tcPr>
          <w:p w14:paraId="50EDE3C2" w14:textId="08646C28" w:rsidR="00B05167" w:rsidRDefault="00B05167" w:rsidP="003C60B4">
            <w:pPr>
              <w:pStyle w:val="Lijstalinea"/>
              <w:ind w:left="0"/>
            </w:pPr>
          </w:p>
        </w:tc>
        <w:tc>
          <w:tcPr>
            <w:tcW w:w="6804" w:type="dxa"/>
          </w:tcPr>
          <w:p w14:paraId="514760C4" w14:textId="43B81758" w:rsidR="00B05167" w:rsidRDefault="00B05167" w:rsidP="00B05167">
            <w:pPr>
              <w:pStyle w:val="Lijstalinea"/>
              <w:ind w:left="0"/>
            </w:pPr>
          </w:p>
        </w:tc>
      </w:tr>
    </w:tbl>
    <w:p w14:paraId="6B863FA0" w14:textId="0F95DE33" w:rsidR="00B05167" w:rsidRDefault="00B05167">
      <w:pPr>
        <w:rPr>
          <w:b/>
          <w:bCs/>
          <w:sz w:val="24"/>
          <w:szCs w:val="32"/>
        </w:rPr>
      </w:pPr>
    </w:p>
    <w:p w14:paraId="3F58DFC2" w14:textId="06399E9A" w:rsidR="007D58A0" w:rsidRPr="009A08F6" w:rsidRDefault="007D58A0" w:rsidP="007D58A0">
      <w:pPr>
        <w:pStyle w:val="Lijstalinea"/>
        <w:numPr>
          <w:ilvl w:val="0"/>
          <w:numId w:val="32"/>
        </w:numPr>
        <w:rPr>
          <w:b/>
          <w:bCs/>
          <w:sz w:val="24"/>
          <w:szCs w:val="32"/>
        </w:rPr>
      </w:pPr>
      <w:r w:rsidRPr="009A08F6">
        <w:rPr>
          <w:b/>
          <w:bCs/>
          <w:sz w:val="24"/>
          <w:szCs w:val="32"/>
        </w:rPr>
        <w:t>Werkwijze</w:t>
      </w:r>
    </w:p>
    <w:p w14:paraId="25E1C106" w14:textId="77777777" w:rsidR="000B5289" w:rsidRDefault="000B5289" w:rsidP="000B5289">
      <w:pPr>
        <w:ind w:left="360"/>
      </w:pPr>
      <w:r>
        <w:t>Onderstaand wordt de werkwijze beschreven voor:</w:t>
      </w:r>
    </w:p>
    <w:p w14:paraId="02372D58" w14:textId="0902FDC2" w:rsidR="00B05167" w:rsidRDefault="00B05167" w:rsidP="000B5289">
      <w:pPr>
        <w:ind w:left="360"/>
      </w:pPr>
    </w:p>
    <w:p w14:paraId="52CDB47F" w14:textId="14540D9A" w:rsidR="000B5289" w:rsidRDefault="000B5289" w:rsidP="000B5289">
      <w:pPr>
        <w:ind w:left="360"/>
      </w:pPr>
      <w:r>
        <w:t xml:space="preserve">5.1 </w:t>
      </w:r>
      <w:r w:rsidRPr="000B5289">
        <w:t>PSSR</w:t>
      </w:r>
      <w:r>
        <w:t xml:space="preserve"> Initiatie</w:t>
      </w:r>
    </w:p>
    <w:p w14:paraId="5181728D" w14:textId="3EDF7C59" w:rsidR="000B5289" w:rsidRDefault="000B5289" w:rsidP="000B5289">
      <w:pPr>
        <w:ind w:left="360"/>
      </w:pPr>
      <w:r>
        <w:t>5.2 Samenstelling van het PSSR Team</w:t>
      </w:r>
    </w:p>
    <w:p w14:paraId="58BF7800" w14:textId="01FA13C3" w:rsidR="000B5289" w:rsidRPr="000B5289" w:rsidRDefault="000B5289" w:rsidP="000B5289">
      <w:pPr>
        <w:ind w:left="360"/>
        <w:rPr>
          <w:sz w:val="18"/>
          <w:szCs w:val="22"/>
        </w:rPr>
      </w:pPr>
      <w:r>
        <w:rPr>
          <w:szCs w:val="20"/>
        </w:rPr>
        <w:t xml:space="preserve">5.3 </w:t>
      </w:r>
      <w:r w:rsidRPr="000B5289">
        <w:rPr>
          <w:szCs w:val="20"/>
        </w:rPr>
        <w:t>Voorbereiding van de PSSR</w:t>
      </w:r>
    </w:p>
    <w:p w14:paraId="759AEA96" w14:textId="1C1C60CB" w:rsidR="008A7F1C" w:rsidRDefault="008A7F1C" w:rsidP="000B5289">
      <w:pPr>
        <w:ind w:left="360"/>
        <w:rPr>
          <w:szCs w:val="20"/>
        </w:rPr>
      </w:pPr>
      <w:r>
        <w:rPr>
          <w:szCs w:val="20"/>
        </w:rPr>
        <w:t>5.4 Uitvoering van de PSSR</w:t>
      </w:r>
    </w:p>
    <w:p w14:paraId="07BA16C1" w14:textId="761D5710" w:rsidR="00746A3B" w:rsidRDefault="00746A3B" w:rsidP="000B5289">
      <w:pPr>
        <w:ind w:left="360"/>
        <w:rPr>
          <w:szCs w:val="20"/>
        </w:rPr>
      </w:pPr>
      <w:r>
        <w:rPr>
          <w:szCs w:val="20"/>
        </w:rPr>
        <w:t>5.5 Rapportage van de PSSR</w:t>
      </w:r>
    </w:p>
    <w:p w14:paraId="7932C4AD" w14:textId="05E3013D" w:rsidR="000B5289" w:rsidRPr="000B5289" w:rsidRDefault="008A7F1C" w:rsidP="000B5289">
      <w:pPr>
        <w:ind w:left="360"/>
        <w:rPr>
          <w:sz w:val="18"/>
          <w:szCs w:val="22"/>
        </w:rPr>
      </w:pPr>
      <w:r>
        <w:rPr>
          <w:szCs w:val="20"/>
        </w:rPr>
        <w:t>5.</w:t>
      </w:r>
      <w:r w:rsidR="00746A3B">
        <w:rPr>
          <w:szCs w:val="20"/>
        </w:rPr>
        <w:t>6</w:t>
      </w:r>
      <w:r>
        <w:rPr>
          <w:szCs w:val="20"/>
        </w:rPr>
        <w:t xml:space="preserve"> </w:t>
      </w:r>
      <w:bookmarkStart w:id="10" w:name="_Hlk36633717"/>
      <w:r w:rsidR="000B5289" w:rsidRPr="000B5289">
        <w:rPr>
          <w:szCs w:val="20"/>
        </w:rPr>
        <w:t>Opvolging van de PSSR actie items</w:t>
      </w:r>
      <w:bookmarkEnd w:id="10"/>
    </w:p>
    <w:p w14:paraId="1FBE7AE9" w14:textId="2672BD54" w:rsidR="000B5289" w:rsidRPr="000B5289" w:rsidRDefault="000B5289" w:rsidP="000B5289">
      <w:pPr>
        <w:ind w:left="360"/>
        <w:rPr>
          <w:sz w:val="18"/>
          <w:szCs w:val="22"/>
        </w:rPr>
      </w:pPr>
      <w:r>
        <w:rPr>
          <w:szCs w:val="20"/>
        </w:rPr>
        <w:t>5.</w:t>
      </w:r>
      <w:r w:rsidR="00746A3B">
        <w:rPr>
          <w:szCs w:val="20"/>
        </w:rPr>
        <w:t>7</w:t>
      </w:r>
      <w:r>
        <w:rPr>
          <w:szCs w:val="20"/>
        </w:rPr>
        <w:t xml:space="preserve"> </w:t>
      </w:r>
      <w:r w:rsidRPr="000B5289">
        <w:rPr>
          <w:szCs w:val="20"/>
        </w:rPr>
        <w:t xml:space="preserve">PSSR </w:t>
      </w:r>
      <w:proofErr w:type="spellStart"/>
      <w:r w:rsidRPr="000B5289">
        <w:rPr>
          <w:szCs w:val="20"/>
        </w:rPr>
        <w:t>Closeout</w:t>
      </w:r>
      <w:proofErr w:type="spellEnd"/>
    </w:p>
    <w:p w14:paraId="6005276A" w14:textId="611F1519" w:rsidR="000B5289" w:rsidRDefault="000B5289" w:rsidP="000B5289">
      <w:pPr>
        <w:ind w:left="360"/>
        <w:rPr>
          <w:sz w:val="18"/>
          <w:szCs w:val="22"/>
        </w:rPr>
      </w:pPr>
    </w:p>
    <w:p w14:paraId="3FB5F627" w14:textId="77777777" w:rsidR="005A7E84" w:rsidRDefault="005A7E84">
      <w:pPr>
        <w:rPr>
          <w:sz w:val="22"/>
          <w:szCs w:val="28"/>
        </w:rPr>
      </w:pPr>
      <w:r>
        <w:rPr>
          <w:sz w:val="22"/>
          <w:szCs w:val="28"/>
        </w:rPr>
        <w:br w:type="page"/>
      </w:r>
    </w:p>
    <w:p w14:paraId="007955F3" w14:textId="4C043DCE" w:rsidR="000B5289" w:rsidRDefault="000B5289" w:rsidP="000B5289">
      <w:pPr>
        <w:pStyle w:val="Lijstalinea"/>
        <w:numPr>
          <w:ilvl w:val="1"/>
          <w:numId w:val="32"/>
        </w:numPr>
        <w:rPr>
          <w:b/>
          <w:bCs/>
          <w:sz w:val="22"/>
          <w:szCs w:val="28"/>
        </w:rPr>
      </w:pPr>
      <w:r w:rsidRPr="005A7E84">
        <w:rPr>
          <w:b/>
          <w:bCs/>
          <w:sz w:val="22"/>
          <w:szCs w:val="28"/>
        </w:rPr>
        <w:lastRenderedPageBreak/>
        <w:t>PSSR Initiatie</w:t>
      </w:r>
    </w:p>
    <w:p w14:paraId="5AD5F765" w14:textId="77777777" w:rsidR="005A7E84" w:rsidRDefault="005A7E84" w:rsidP="005A7E84">
      <w:pPr>
        <w:ind w:left="360" w:right="423"/>
      </w:pPr>
      <w:r>
        <w:t>Het houden van een PSSR is verplicht voor alle nieuwe en gewijzigde faciliteiten, waaronder apparatuur, indien de wijziging zodanig is dat de verandering verwerking van wijzigingen in de proces veiligheidsinformatie vereist.</w:t>
      </w:r>
    </w:p>
    <w:p w14:paraId="59C3EC04" w14:textId="0B613775" w:rsidR="005A7E84" w:rsidRPr="005A7E84" w:rsidRDefault="005A7E84" w:rsidP="005A7E84">
      <w:pPr>
        <w:ind w:left="360"/>
        <w:rPr>
          <w:b/>
          <w:bCs/>
          <w:sz w:val="22"/>
          <w:szCs w:val="28"/>
        </w:rPr>
      </w:pPr>
    </w:p>
    <w:p w14:paraId="16A05338" w14:textId="5FC1E286" w:rsidR="005A7E84" w:rsidRPr="005A7E84" w:rsidRDefault="005A7E84" w:rsidP="005A7E84">
      <w:pPr>
        <w:pStyle w:val="Lijstalinea"/>
        <w:numPr>
          <w:ilvl w:val="1"/>
          <w:numId w:val="32"/>
        </w:numPr>
        <w:rPr>
          <w:b/>
          <w:bCs/>
          <w:sz w:val="24"/>
          <w:szCs w:val="32"/>
        </w:rPr>
      </w:pPr>
      <w:r w:rsidRPr="005A7E84">
        <w:rPr>
          <w:b/>
          <w:bCs/>
          <w:sz w:val="24"/>
          <w:szCs w:val="32"/>
        </w:rPr>
        <w:t xml:space="preserve"> </w:t>
      </w:r>
      <w:r w:rsidRPr="005A7E84">
        <w:rPr>
          <w:b/>
          <w:bCs/>
          <w:sz w:val="22"/>
          <w:szCs w:val="28"/>
        </w:rPr>
        <w:t>Samenstelling van het PSSR Team</w:t>
      </w:r>
    </w:p>
    <w:p w14:paraId="77E70074" w14:textId="5E7F2900" w:rsidR="005A7E84" w:rsidRDefault="005A7E84" w:rsidP="005A7E84">
      <w:pPr>
        <w:ind w:left="360" w:right="423"/>
      </w:pPr>
      <w:r>
        <w:t>De Projectmanager is verantwoordelijk voor het organiseren en uitvoeren van een PSSR met de juiste teamleden. Een PSSR team bestaa</w:t>
      </w:r>
      <w:r w:rsidR="00683325">
        <w:t>t</w:t>
      </w:r>
      <w:r w:rsidR="008F6FB1">
        <w:t xml:space="preserve"> minimaal</w:t>
      </w:r>
      <w:r>
        <w:t xml:space="preserve"> uit de volgende</w:t>
      </w:r>
      <w:r w:rsidR="00683325">
        <w:t xml:space="preserve"> leden</w:t>
      </w:r>
      <w:r>
        <w:t>:</w:t>
      </w:r>
    </w:p>
    <w:p w14:paraId="0527B938" w14:textId="5D7BAB65" w:rsidR="005A7E84" w:rsidRDefault="005A7E84" w:rsidP="005A7E84">
      <w:pPr>
        <w:ind w:left="360" w:right="423"/>
      </w:pPr>
    </w:p>
    <w:p w14:paraId="037FF4E2" w14:textId="07717440" w:rsidR="008F6FB1" w:rsidRDefault="008F6FB1" w:rsidP="00683325">
      <w:pPr>
        <w:pStyle w:val="Lijstalinea"/>
        <w:numPr>
          <w:ilvl w:val="0"/>
          <w:numId w:val="37"/>
        </w:numPr>
        <w:ind w:right="423"/>
      </w:pPr>
      <w:r>
        <w:t>Projectmanager (voorzitter);</w:t>
      </w:r>
    </w:p>
    <w:p w14:paraId="55E9B545" w14:textId="739E475A" w:rsidR="005A3EA8" w:rsidRDefault="00683325" w:rsidP="00683325">
      <w:pPr>
        <w:pStyle w:val="Lijstalinea"/>
        <w:numPr>
          <w:ilvl w:val="0"/>
          <w:numId w:val="37"/>
        </w:numPr>
        <w:ind w:right="423"/>
      </w:pPr>
      <w:r>
        <w:t>HSE Vertegenwoordiger</w:t>
      </w:r>
      <w:r w:rsidR="005A3EA8">
        <w:t xml:space="preserve"> Veiligheid;</w:t>
      </w:r>
    </w:p>
    <w:p w14:paraId="6C6B1ADB" w14:textId="1C5E959C" w:rsidR="00683325" w:rsidRDefault="005A3EA8" w:rsidP="00683325">
      <w:pPr>
        <w:pStyle w:val="Lijstalinea"/>
        <w:numPr>
          <w:ilvl w:val="0"/>
          <w:numId w:val="37"/>
        </w:numPr>
        <w:ind w:right="423"/>
      </w:pPr>
      <w:r>
        <w:t>HSE Vertegenwoordiger Milieu</w:t>
      </w:r>
      <w:r w:rsidR="008F6FB1">
        <w:t>;</w:t>
      </w:r>
    </w:p>
    <w:p w14:paraId="230CB622" w14:textId="2958F43E" w:rsidR="00683325" w:rsidRDefault="00683325" w:rsidP="00683325">
      <w:pPr>
        <w:pStyle w:val="Lijstalinea"/>
        <w:numPr>
          <w:ilvl w:val="0"/>
          <w:numId w:val="37"/>
        </w:numPr>
        <w:ind w:right="423"/>
      </w:pPr>
      <w:proofErr w:type="spellStart"/>
      <w:r>
        <w:t>Process</w:t>
      </w:r>
      <w:proofErr w:type="spellEnd"/>
      <w:r>
        <w:t xml:space="preserve"> Engineer / Technoloog</w:t>
      </w:r>
      <w:r w:rsidR="008F6FB1">
        <w:t>;</w:t>
      </w:r>
      <w:r>
        <w:t xml:space="preserve"> </w:t>
      </w:r>
    </w:p>
    <w:p w14:paraId="5A3D7FD4" w14:textId="38F9A195" w:rsidR="00683325" w:rsidRDefault="00683325" w:rsidP="00683325">
      <w:pPr>
        <w:pStyle w:val="Lijstalinea"/>
        <w:numPr>
          <w:ilvl w:val="0"/>
          <w:numId w:val="37"/>
        </w:numPr>
        <w:ind w:right="423"/>
      </w:pPr>
      <w:r>
        <w:t>Operationele medewerker</w:t>
      </w:r>
      <w:r w:rsidR="008F6FB1">
        <w:t>;</w:t>
      </w:r>
    </w:p>
    <w:p w14:paraId="42559604" w14:textId="5BB8A99E" w:rsidR="00683325" w:rsidRDefault="00683325" w:rsidP="00683325">
      <w:pPr>
        <w:pStyle w:val="Lijstalinea"/>
        <w:numPr>
          <w:ilvl w:val="0"/>
          <w:numId w:val="37"/>
        </w:numPr>
        <w:ind w:right="423"/>
      </w:pPr>
      <w:r>
        <w:t>Onderhoudsmedewerker</w:t>
      </w:r>
      <w:r w:rsidR="008F6FB1">
        <w:t>.</w:t>
      </w:r>
    </w:p>
    <w:p w14:paraId="0D63E80F" w14:textId="50FD3668" w:rsidR="00683325" w:rsidRDefault="00683325" w:rsidP="00683325">
      <w:pPr>
        <w:ind w:left="360" w:right="423"/>
      </w:pPr>
    </w:p>
    <w:p w14:paraId="1D1D0455" w14:textId="18C67917" w:rsidR="00683325" w:rsidRDefault="00683325" w:rsidP="00683325">
      <w:pPr>
        <w:ind w:left="360" w:right="423"/>
      </w:pPr>
      <w:r>
        <w:t>Het team kan eventueel uitgebreid worden met aanvullende specialisten.</w:t>
      </w:r>
    </w:p>
    <w:p w14:paraId="5E68FE66" w14:textId="77777777" w:rsidR="005A7E84" w:rsidRPr="005A7E84" w:rsidRDefault="005A7E84" w:rsidP="005A7E84">
      <w:pPr>
        <w:ind w:left="360"/>
      </w:pPr>
    </w:p>
    <w:p w14:paraId="1E3604B1" w14:textId="2F2241FB" w:rsidR="005A7E84" w:rsidRPr="008F6FB1" w:rsidRDefault="008F6FB1" w:rsidP="005A7E84">
      <w:pPr>
        <w:pStyle w:val="Lijstalinea"/>
        <w:numPr>
          <w:ilvl w:val="1"/>
          <w:numId w:val="32"/>
        </w:numPr>
        <w:rPr>
          <w:b/>
          <w:bCs/>
          <w:sz w:val="24"/>
          <w:szCs w:val="32"/>
        </w:rPr>
      </w:pPr>
      <w:r w:rsidRPr="008F6FB1">
        <w:rPr>
          <w:b/>
          <w:bCs/>
          <w:sz w:val="22"/>
          <w:szCs w:val="22"/>
        </w:rPr>
        <w:t>Voorbereiding van de PSSR</w:t>
      </w:r>
      <w:r w:rsidRPr="008F6FB1">
        <w:rPr>
          <w:b/>
          <w:bCs/>
          <w:sz w:val="24"/>
          <w:szCs w:val="32"/>
        </w:rPr>
        <w:t xml:space="preserve"> </w:t>
      </w:r>
    </w:p>
    <w:p w14:paraId="72928686" w14:textId="2AA87BD0" w:rsidR="008F6FB1" w:rsidRPr="008F6FB1" w:rsidRDefault="008F6FB1" w:rsidP="008A7F1C">
      <w:pPr>
        <w:ind w:left="360" w:right="423"/>
      </w:pPr>
      <w:r w:rsidRPr="008F6FB1">
        <w:t xml:space="preserve">Een eerste evaluatie van de </w:t>
      </w:r>
      <w:r>
        <w:t>PSSR documentatie dient vroeg in het project/proces plaats te vinden, zodat de eventuele actiepunten met voldoende tijd voor voltooiing vóór de datum van de PSSR en de, indien nodig, rondgang in het veld, kunnen worden toegewezen aan de verantwoordelijke persoon.</w:t>
      </w:r>
      <w:r w:rsidR="008A7F1C">
        <w:t xml:space="preserve"> De PSSR dient op tijd te worden ingepland om te voorkomen dat essentiële deelnemers verhinderd zijn op de datum dat de PSSR uitgevoerd wordt. De Projectmanager draagt zorg voor het tijdig (laten) versturen van de uitnodiging.</w:t>
      </w:r>
    </w:p>
    <w:p w14:paraId="6C16D2A8" w14:textId="77777777" w:rsidR="008F6FB1" w:rsidRPr="008F6FB1" w:rsidRDefault="008F6FB1" w:rsidP="008F6FB1">
      <w:pPr>
        <w:ind w:left="360"/>
        <w:rPr>
          <w:b/>
          <w:bCs/>
        </w:rPr>
      </w:pPr>
    </w:p>
    <w:p w14:paraId="49BE9335" w14:textId="4B598796" w:rsidR="008F6FB1" w:rsidRDefault="008F6FB1" w:rsidP="008F6FB1">
      <w:pPr>
        <w:pStyle w:val="Lijstalinea"/>
        <w:numPr>
          <w:ilvl w:val="2"/>
          <w:numId w:val="32"/>
        </w:numPr>
        <w:rPr>
          <w:b/>
          <w:bCs/>
          <w:sz w:val="22"/>
          <w:szCs w:val="28"/>
        </w:rPr>
      </w:pPr>
      <w:r>
        <w:rPr>
          <w:b/>
          <w:bCs/>
          <w:sz w:val="22"/>
          <w:szCs w:val="28"/>
        </w:rPr>
        <w:t xml:space="preserve">Bepaling of een rondgang noodzakelijk is </w:t>
      </w:r>
    </w:p>
    <w:p w14:paraId="7FABC768" w14:textId="5C2244ED" w:rsidR="008F6FB1" w:rsidRDefault="008F6FB1" w:rsidP="005913EC">
      <w:pPr>
        <w:ind w:left="360" w:right="424"/>
      </w:pPr>
      <w:r>
        <w:t xml:space="preserve">Een rondgang is vereist voor nieuwe faciliteiten en </w:t>
      </w:r>
      <w:proofErr w:type="spellStart"/>
      <w:r>
        <w:t>MOC’s</w:t>
      </w:r>
      <w:proofErr w:type="spellEnd"/>
      <w:r>
        <w:t xml:space="preserve"> die resulteren in een fysiek waarneembare verandering. </w:t>
      </w:r>
      <w:r w:rsidR="00D10561">
        <w:t xml:space="preserve">Voor wijzigingen die niet leiden tot een fysieke verandering (toevoegen van </w:t>
      </w:r>
      <w:proofErr w:type="spellStart"/>
      <w:r w:rsidR="00D10561">
        <w:t>interlock’s</w:t>
      </w:r>
      <w:proofErr w:type="spellEnd"/>
      <w:r w:rsidR="00D10561">
        <w:t>, DCS programmeringen enz.) is een rondgang niet noodzakelijk.</w:t>
      </w:r>
    </w:p>
    <w:p w14:paraId="41FA278F" w14:textId="77777777" w:rsidR="008F6FB1" w:rsidRPr="008F6FB1" w:rsidRDefault="008F6FB1" w:rsidP="008F6FB1">
      <w:pPr>
        <w:ind w:left="360"/>
      </w:pPr>
    </w:p>
    <w:p w14:paraId="14E25CD8" w14:textId="09650262" w:rsidR="008F6FB1" w:rsidRDefault="008A7F1C" w:rsidP="005A7E84">
      <w:pPr>
        <w:pStyle w:val="Lijstalinea"/>
        <w:numPr>
          <w:ilvl w:val="1"/>
          <w:numId w:val="32"/>
        </w:numPr>
        <w:rPr>
          <w:b/>
          <w:bCs/>
          <w:sz w:val="22"/>
          <w:szCs w:val="28"/>
        </w:rPr>
      </w:pPr>
      <w:r>
        <w:rPr>
          <w:b/>
          <w:bCs/>
          <w:sz w:val="22"/>
          <w:szCs w:val="28"/>
        </w:rPr>
        <w:t>Uitvoering van de PSSR</w:t>
      </w:r>
    </w:p>
    <w:p w14:paraId="03192FAA" w14:textId="77777777" w:rsidR="001873B9" w:rsidRDefault="001873B9" w:rsidP="001873B9">
      <w:pPr>
        <w:pStyle w:val="Lijstalinea"/>
        <w:rPr>
          <w:b/>
          <w:bCs/>
          <w:sz w:val="22"/>
          <w:szCs w:val="28"/>
        </w:rPr>
      </w:pPr>
    </w:p>
    <w:p w14:paraId="179FDC99" w14:textId="12A93551" w:rsidR="001873B9" w:rsidRDefault="001873B9" w:rsidP="001873B9">
      <w:pPr>
        <w:pStyle w:val="Lijstalinea"/>
        <w:numPr>
          <w:ilvl w:val="2"/>
          <w:numId w:val="32"/>
        </w:numPr>
        <w:ind w:right="424"/>
      </w:pPr>
      <w:r w:rsidRPr="001873B9">
        <w:rPr>
          <w:b/>
          <w:bCs/>
          <w:sz w:val="22"/>
          <w:szCs w:val="28"/>
        </w:rPr>
        <w:t>Documenten check</w:t>
      </w:r>
    </w:p>
    <w:p w14:paraId="51EFD160" w14:textId="19216104" w:rsidR="008A7F1C" w:rsidRDefault="005913EC" w:rsidP="005913EC">
      <w:pPr>
        <w:ind w:left="360" w:right="424"/>
      </w:pPr>
      <w:r w:rsidRPr="005913EC">
        <w:t xml:space="preserve">Voor de uitvoering van de PSSR </w:t>
      </w:r>
      <w:r>
        <w:t xml:space="preserve">is het noodzakelijk dat alle bij de PSSR betrokken personen vooraf kennis hebben genomen van de werking van de/het te beoordelen wijziging/proces. Dit is noodzakelijk om een gefundeerde uitspraak te kunnen doen over het feit of </w:t>
      </w:r>
      <w:r w:rsidR="001873B9">
        <w:t>een veilige startup mogelijk is. Hierbij worden alle uitgevoerde relevante studies, zoals HAZOP etc., meegenomen. Er dient een controle plaats te vinden of de aangegeven aanbevelingen van de betreffende studie zijn geïmplementeerd op de hiervoor bestemde documenten (</w:t>
      </w:r>
      <w:proofErr w:type="spellStart"/>
      <w:r w:rsidR="001873B9">
        <w:t>P&amp;ID’s</w:t>
      </w:r>
      <w:proofErr w:type="spellEnd"/>
      <w:r w:rsidR="001873B9">
        <w:t xml:space="preserve"> e.d.). Tijdens deze documenten check wordt door de persoon die de check uitvoert een lijst gemaakt van zaken die in het veld nagelopen moeten worden.</w:t>
      </w:r>
    </w:p>
    <w:p w14:paraId="3093A5CE" w14:textId="2B4C9106" w:rsidR="001873B9" w:rsidRDefault="001873B9" w:rsidP="005913EC">
      <w:pPr>
        <w:ind w:left="360" w:right="424"/>
      </w:pPr>
    </w:p>
    <w:p w14:paraId="12E1BB15" w14:textId="77777777" w:rsidR="000B46F0" w:rsidRDefault="001873B9" w:rsidP="001873B9">
      <w:pPr>
        <w:pStyle w:val="Lijstalinea"/>
        <w:numPr>
          <w:ilvl w:val="2"/>
          <w:numId w:val="32"/>
        </w:numPr>
        <w:rPr>
          <w:b/>
          <w:bCs/>
          <w:sz w:val="22"/>
          <w:szCs w:val="28"/>
        </w:rPr>
      </w:pPr>
      <w:r>
        <w:rPr>
          <w:b/>
          <w:bCs/>
          <w:sz w:val="22"/>
          <w:szCs w:val="28"/>
        </w:rPr>
        <w:t xml:space="preserve"> </w:t>
      </w:r>
      <w:r w:rsidR="000B46F0">
        <w:rPr>
          <w:b/>
          <w:bCs/>
          <w:sz w:val="22"/>
          <w:szCs w:val="28"/>
        </w:rPr>
        <w:t>Fysieke check</w:t>
      </w:r>
    </w:p>
    <w:p w14:paraId="613064E6" w14:textId="047285D4" w:rsidR="000B46F0" w:rsidRDefault="000B46F0" w:rsidP="000B46F0">
      <w:pPr>
        <w:ind w:left="360" w:right="424"/>
      </w:pPr>
      <w:r>
        <w:t xml:space="preserve">Aan de hand van de opgestelde lijst met punten die in het veld nagelopen moeten worden, wordt een fysieke check uitgevoerd. Tijdens deze fysieke check wordt, naast de op de lijst voorkomende zaken, gecontroleerd of er op het gebied van veiligheid of technische integriteit punten zijn die een veilige opstart en/of operatie niet mogelijk </w:t>
      </w:r>
      <w:r w:rsidR="00CA5177">
        <w:t>maken. Indien afwijkingen geconstateerd worden, dienen deze gerapporteerd te worden zodat er een verantwoordelijke aangewezen en een tijdstermijn vastgesteld kan worden.</w:t>
      </w:r>
    </w:p>
    <w:p w14:paraId="3884CC90" w14:textId="59A89324" w:rsidR="00CA5177" w:rsidRDefault="00CA5177" w:rsidP="000B46F0">
      <w:pPr>
        <w:ind w:left="360" w:right="424"/>
      </w:pPr>
    </w:p>
    <w:p w14:paraId="6684B1B2" w14:textId="1B883DB1" w:rsidR="00CA5177" w:rsidRDefault="00CA5177" w:rsidP="00CA5177">
      <w:pPr>
        <w:pStyle w:val="Lijstalinea"/>
        <w:numPr>
          <w:ilvl w:val="2"/>
          <w:numId w:val="32"/>
        </w:numPr>
        <w:rPr>
          <w:b/>
          <w:bCs/>
          <w:sz w:val="22"/>
          <w:szCs w:val="28"/>
        </w:rPr>
      </w:pPr>
      <w:r>
        <w:rPr>
          <w:b/>
          <w:bCs/>
          <w:sz w:val="22"/>
          <w:szCs w:val="28"/>
        </w:rPr>
        <w:t xml:space="preserve"> Handleiding en training</w:t>
      </w:r>
    </w:p>
    <w:p w14:paraId="54B3823F" w14:textId="6FC85E55" w:rsidR="00CA5177" w:rsidRPr="00CA5177" w:rsidRDefault="00CA5177" w:rsidP="00CA5177">
      <w:pPr>
        <w:ind w:left="360" w:right="424"/>
      </w:pPr>
      <w:r>
        <w:t xml:space="preserve">Tijdens de PSSR dient aandacht besteed te worden aan het feit of de procedures en werkvoorschriften, welke noodzakelijk zijn voor het bedienen van de installatie, volledig en beschikbaar </w:t>
      </w:r>
      <w:r>
        <w:lastRenderedPageBreak/>
        <w:t>zijn. Daarnaast dient gecheckt te worden of het bedienings- en onderhoudspersoneel voldoende getraind is om op een veilige wijze met de installatie te kunnen werken.</w:t>
      </w:r>
    </w:p>
    <w:p w14:paraId="6149DBE2" w14:textId="3B66818C" w:rsidR="00CA5177" w:rsidRPr="00CA5177" w:rsidRDefault="00CA5177" w:rsidP="00CA5177">
      <w:pPr>
        <w:ind w:left="360"/>
        <w:rPr>
          <w:b/>
          <w:bCs/>
          <w:sz w:val="22"/>
          <w:szCs w:val="28"/>
        </w:rPr>
      </w:pPr>
      <w:r w:rsidRPr="00CA5177">
        <w:rPr>
          <w:b/>
          <w:bCs/>
          <w:sz w:val="22"/>
          <w:szCs w:val="28"/>
        </w:rPr>
        <w:t xml:space="preserve"> </w:t>
      </w:r>
    </w:p>
    <w:p w14:paraId="5A730F79" w14:textId="1B546385" w:rsidR="008A7F1C" w:rsidRPr="00470BBE" w:rsidRDefault="001873B9" w:rsidP="001873B9">
      <w:pPr>
        <w:pStyle w:val="Lijstalinea"/>
        <w:numPr>
          <w:ilvl w:val="1"/>
          <w:numId w:val="32"/>
        </w:numPr>
        <w:rPr>
          <w:b/>
          <w:bCs/>
          <w:sz w:val="24"/>
          <w:szCs w:val="32"/>
        </w:rPr>
      </w:pPr>
      <w:r w:rsidRPr="00470BBE">
        <w:rPr>
          <w:b/>
          <w:bCs/>
          <w:sz w:val="24"/>
          <w:szCs w:val="32"/>
        </w:rPr>
        <w:t xml:space="preserve"> </w:t>
      </w:r>
      <w:r w:rsidR="00746A3B" w:rsidRPr="00470BBE">
        <w:rPr>
          <w:b/>
          <w:bCs/>
          <w:sz w:val="22"/>
          <w:szCs w:val="22"/>
        </w:rPr>
        <w:t>Rapportage van de PSSR</w:t>
      </w:r>
    </w:p>
    <w:p w14:paraId="0F7AA9F4" w14:textId="67F12F86" w:rsidR="00470BBE" w:rsidRDefault="00470BBE" w:rsidP="00470BBE">
      <w:pPr>
        <w:ind w:left="360" w:right="424"/>
        <w:rPr>
          <w:szCs w:val="20"/>
        </w:rPr>
      </w:pPr>
      <w:r>
        <w:rPr>
          <w:szCs w:val="20"/>
        </w:rPr>
        <w:t xml:space="preserve">Van de gehouden PSSR dient een rapportage opgesteld te worden. In deze rapportage dient vastgelegd te worden welke bevindingen naar voren zijn gekomen en welke acties hieraan verbonden zijn. Aan de acties die nog genomen moeten worden dient een prioritering te worden toegekend. Hierbij moeten de acties die een priortering van 1 krijgen voor de startup </w:t>
      </w:r>
      <w:r w:rsidR="00497D1C">
        <w:rPr>
          <w:szCs w:val="20"/>
        </w:rPr>
        <w:t>gereed te zijn. Acties met een prioritering van 2 of lager kunnen later uitgevoerd worden. Wel is het belangrijk om ook aan deze punten een einddatum en een verantwoordelijke toe te kennen.</w:t>
      </w:r>
    </w:p>
    <w:p w14:paraId="544D896F" w14:textId="77777777" w:rsidR="00470BBE" w:rsidRPr="00470BBE" w:rsidRDefault="00470BBE" w:rsidP="00470BBE">
      <w:pPr>
        <w:ind w:left="360"/>
        <w:rPr>
          <w:b/>
          <w:bCs/>
          <w:sz w:val="22"/>
          <w:szCs w:val="28"/>
        </w:rPr>
      </w:pPr>
    </w:p>
    <w:p w14:paraId="51858E26" w14:textId="16EED678" w:rsidR="00470BBE" w:rsidRPr="00DE0CC9" w:rsidRDefault="00470BBE" w:rsidP="001873B9">
      <w:pPr>
        <w:pStyle w:val="Lijstalinea"/>
        <w:numPr>
          <w:ilvl w:val="1"/>
          <w:numId w:val="32"/>
        </w:numPr>
        <w:rPr>
          <w:b/>
          <w:bCs/>
          <w:sz w:val="24"/>
          <w:szCs w:val="32"/>
        </w:rPr>
      </w:pPr>
      <w:r w:rsidRPr="00DE0CC9">
        <w:rPr>
          <w:b/>
          <w:bCs/>
          <w:sz w:val="24"/>
          <w:szCs w:val="32"/>
        </w:rPr>
        <w:t xml:space="preserve"> </w:t>
      </w:r>
      <w:r w:rsidR="00DE0CC9" w:rsidRPr="00DE0CC9">
        <w:rPr>
          <w:b/>
          <w:bCs/>
          <w:sz w:val="22"/>
          <w:szCs w:val="22"/>
        </w:rPr>
        <w:t>Opvolging van de PSSR actie items</w:t>
      </w:r>
    </w:p>
    <w:p w14:paraId="0EECB931" w14:textId="5F4643C4" w:rsidR="00470BBE" w:rsidRDefault="00DE0CC9" w:rsidP="00DE0CC9">
      <w:pPr>
        <w:ind w:left="360" w:right="424"/>
        <w:rPr>
          <w:szCs w:val="20"/>
        </w:rPr>
      </w:pPr>
      <w:r>
        <w:rPr>
          <w:szCs w:val="20"/>
        </w:rPr>
        <w:t>De in de actielijst genoemde verantwoordelijke heeft de verantwoordelijkheid om er voor zorg te dragen dat de genoemde actie(s) op tijd worden uitgevoerd. De PSSR Leider (Projectmanager) heeft de eindverantwoordelijkheid en houdt toezicht op het feit dat de verantwoordelijke zorg draagt voor een tijdige uitvoering van de op de lijst vermelde acties.</w:t>
      </w:r>
    </w:p>
    <w:p w14:paraId="7C72EBB3" w14:textId="77777777" w:rsidR="00470BBE" w:rsidRPr="00470BBE" w:rsidRDefault="00470BBE" w:rsidP="00470BBE">
      <w:pPr>
        <w:ind w:left="360"/>
        <w:rPr>
          <w:szCs w:val="20"/>
        </w:rPr>
      </w:pPr>
    </w:p>
    <w:p w14:paraId="109067D9" w14:textId="7D025EBA" w:rsidR="00470BBE" w:rsidRPr="00DE0CC9" w:rsidRDefault="00DE0CC9" w:rsidP="001873B9">
      <w:pPr>
        <w:pStyle w:val="Lijstalinea"/>
        <w:numPr>
          <w:ilvl w:val="1"/>
          <w:numId w:val="32"/>
        </w:numPr>
        <w:rPr>
          <w:b/>
          <w:bCs/>
          <w:sz w:val="24"/>
          <w:szCs w:val="32"/>
        </w:rPr>
      </w:pPr>
      <w:r w:rsidRPr="00DE0CC9">
        <w:rPr>
          <w:b/>
          <w:bCs/>
          <w:sz w:val="22"/>
          <w:szCs w:val="22"/>
        </w:rPr>
        <w:t xml:space="preserve">PSSR </w:t>
      </w:r>
      <w:proofErr w:type="spellStart"/>
      <w:r w:rsidRPr="00DE0CC9">
        <w:rPr>
          <w:b/>
          <w:bCs/>
          <w:sz w:val="22"/>
          <w:szCs w:val="22"/>
        </w:rPr>
        <w:t>Closeout</w:t>
      </w:r>
      <w:proofErr w:type="spellEnd"/>
    </w:p>
    <w:p w14:paraId="751A19F1" w14:textId="0C31E8C9" w:rsidR="001873B9" w:rsidRPr="00470BBE" w:rsidRDefault="00DE0CC9" w:rsidP="00DE0CC9">
      <w:pPr>
        <w:ind w:left="360" w:right="424"/>
      </w:pPr>
      <w:r>
        <w:t xml:space="preserve">De PSSR kan worden gesloten wanneer alle (voor en na startup) in de lijst genoemde acties zijn afgerond. </w:t>
      </w:r>
      <w:r w:rsidR="00E003CF">
        <w:t xml:space="preserve">Eventuele documenten die als bewijs dienen voor de uitvoering van een actie </w:t>
      </w:r>
      <w:r w:rsidR="00E003CF" w:rsidRPr="00E003CF">
        <w:rPr>
          <w:highlight w:val="yellow"/>
        </w:rPr>
        <w:t xml:space="preserve">dienen te worden opgeslagen in de </w:t>
      </w:r>
      <w:r w:rsidR="00E003CF">
        <w:rPr>
          <w:highlight w:val="yellow"/>
        </w:rPr>
        <w:t xml:space="preserve">PSSR </w:t>
      </w:r>
      <w:r w:rsidR="00E003CF" w:rsidRPr="00E003CF">
        <w:rPr>
          <w:highlight w:val="yellow"/>
        </w:rPr>
        <w:t>map van het betreffende project</w:t>
      </w:r>
      <w:r w:rsidR="00E003CF">
        <w:t>.</w:t>
      </w:r>
      <w:r>
        <w:t xml:space="preserve"> </w:t>
      </w:r>
      <w:r w:rsidR="008C3987">
        <w:t xml:space="preserve">Alle voor de PSSR relevante </w:t>
      </w:r>
      <w:r w:rsidR="00E003CF">
        <w:t>documentatie dient minimaal 5 jaar bewaard te worden.</w:t>
      </w:r>
    </w:p>
    <w:p w14:paraId="26F29AC6" w14:textId="77777777" w:rsidR="005A7E84" w:rsidRPr="005A7E84" w:rsidRDefault="005A7E84" w:rsidP="005A7E84">
      <w:pPr>
        <w:ind w:left="360"/>
      </w:pPr>
    </w:p>
    <w:p w14:paraId="3DD1EDE3" w14:textId="77777777" w:rsidR="007D58A0" w:rsidRPr="009A08F6" w:rsidRDefault="007D58A0" w:rsidP="007D58A0">
      <w:pPr>
        <w:pStyle w:val="Lijstalinea"/>
        <w:numPr>
          <w:ilvl w:val="0"/>
          <w:numId w:val="32"/>
        </w:numPr>
        <w:rPr>
          <w:b/>
          <w:bCs/>
          <w:sz w:val="24"/>
          <w:szCs w:val="32"/>
        </w:rPr>
      </w:pPr>
      <w:r w:rsidRPr="009A08F6">
        <w:rPr>
          <w:b/>
          <w:bCs/>
          <w:sz w:val="24"/>
          <w:szCs w:val="32"/>
        </w:rPr>
        <w:t>Stroomschema</w:t>
      </w:r>
    </w:p>
    <w:p w14:paraId="39A00398" w14:textId="1F7F172E" w:rsidR="007D58A0" w:rsidRPr="009A08F6" w:rsidRDefault="00F57ABE" w:rsidP="00F57ABE">
      <w:pPr>
        <w:ind w:left="360"/>
      </w:pPr>
      <w:r>
        <w:t>N.v.t.</w:t>
      </w:r>
    </w:p>
    <w:p w14:paraId="4AB6A7CC" w14:textId="3E0EEFBE" w:rsidR="007D58A0" w:rsidRPr="009A08F6" w:rsidRDefault="007D58A0" w:rsidP="007D58A0">
      <w:pPr>
        <w:pStyle w:val="Lijstalinea"/>
        <w:rPr>
          <w:b/>
          <w:bCs/>
          <w:sz w:val="24"/>
          <w:szCs w:val="32"/>
        </w:rPr>
      </w:pPr>
    </w:p>
    <w:p w14:paraId="1ACEE89B" w14:textId="305FE340" w:rsidR="00CE570D" w:rsidRDefault="00CE570D" w:rsidP="00CE570D">
      <w:pPr>
        <w:pStyle w:val="Lijstalinea"/>
        <w:numPr>
          <w:ilvl w:val="0"/>
          <w:numId w:val="32"/>
        </w:numPr>
        <w:ind w:left="709"/>
        <w:rPr>
          <w:b/>
          <w:bCs/>
          <w:sz w:val="24"/>
          <w:szCs w:val="32"/>
        </w:rPr>
      </w:pPr>
      <w:r>
        <w:rPr>
          <w:b/>
          <w:bCs/>
          <w:sz w:val="24"/>
          <w:szCs w:val="32"/>
        </w:rPr>
        <w:t>Taken, verantwoordelijkheden en bevoegdheden</w:t>
      </w:r>
    </w:p>
    <w:p w14:paraId="699DEBCC" w14:textId="77777777" w:rsidR="00F330A2" w:rsidRPr="00F330A2" w:rsidRDefault="00F330A2" w:rsidP="00F330A2">
      <w:pPr>
        <w:ind w:left="349"/>
        <w:rPr>
          <w:b/>
          <w:bCs/>
          <w:sz w:val="24"/>
          <w:szCs w:val="32"/>
        </w:rPr>
      </w:pPr>
    </w:p>
    <w:tbl>
      <w:tblPr>
        <w:tblStyle w:val="Tabelraster"/>
        <w:tblW w:w="0" w:type="auto"/>
        <w:tblInd w:w="360" w:type="dxa"/>
        <w:tblLook w:val="04A0" w:firstRow="1" w:lastRow="0" w:firstColumn="1" w:lastColumn="0" w:noHBand="0" w:noVBand="1"/>
      </w:tblPr>
      <w:tblGrid>
        <w:gridCol w:w="2045"/>
        <w:gridCol w:w="4018"/>
      </w:tblGrid>
      <w:tr w:rsidR="00F330A2" w14:paraId="222FE009" w14:textId="77777777" w:rsidTr="0049658F">
        <w:tc>
          <w:tcPr>
            <w:tcW w:w="2045" w:type="dxa"/>
          </w:tcPr>
          <w:p w14:paraId="61D38D5D" w14:textId="77777777" w:rsidR="00F330A2" w:rsidRPr="006301C7" w:rsidRDefault="00F330A2" w:rsidP="003C60B4">
            <w:proofErr w:type="spellStart"/>
            <w:r w:rsidRPr="006301C7">
              <w:rPr>
                <w:b/>
                <w:bCs/>
              </w:rPr>
              <w:t>R</w:t>
            </w:r>
            <w:r w:rsidRPr="006301C7">
              <w:t>esponsible</w:t>
            </w:r>
            <w:proofErr w:type="spellEnd"/>
          </w:p>
        </w:tc>
        <w:tc>
          <w:tcPr>
            <w:tcW w:w="4018" w:type="dxa"/>
          </w:tcPr>
          <w:p w14:paraId="0BE31882" w14:textId="77777777" w:rsidR="00F330A2" w:rsidRPr="006301C7" w:rsidRDefault="00F330A2" w:rsidP="003C60B4">
            <w:r w:rsidRPr="006301C7">
              <w:t>Wie is verantwoordelijk voor de uitvoering</w:t>
            </w:r>
          </w:p>
        </w:tc>
      </w:tr>
      <w:tr w:rsidR="00F330A2" w14:paraId="5E2D7B11" w14:textId="77777777" w:rsidTr="0049658F">
        <w:tc>
          <w:tcPr>
            <w:tcW w:w="2045" w:type="dxa"/>
          </w:tcPr>
          <w:p w14:paraId="21B28493" w14:textId="77777777" w:rsidR="00F330A2" w:rsidRPr="006301C7" w:rsidRDefault="00F330A2" w:rsidP="003C60B4">
            <w:proofErr w:type="spellStart"/>
            <w:r w:rsidRPr="006301C7">
              <w:rPr>
                <w:b/>
                <w:bCs/>
              </w:rPr>
              <w:t>A</w:t>
            </w:r>
            <w:r>
              <w:t>ccountable</w:t>
            </w:r>
            <w:proofErr w:type="spellEnd"/>
          </w:p>
        </w:tc>
        <w:tc>
          <w:tcPr>
            <w:tcW w:w="4018" w:type="dxa"/>
          </w:tcPr>
          <w:p w14:paraId="5894C3EF" w14:textId="77777777" w:rsidR="00F330A2" w:rsidRPr="006301C7" w:rsidRDefault="00F330A2" w:rsidP="003C60B4">
            <w:r>
              <w:t>Wie is eindverantwoordelijk</w:t>
            </w:r>
          </w:p>
        </w:tc>
      </w:tr>
      <w:tr w:rsidR="00F330A2" w14:paraId="6F400213" w14:textId="77777777" w:rsidTr="0049658F">
        <w:tc>
          <w:tcPr>
            <w:tcW w:w="2045" w:type="dxa"/>
          </w:tcPr>
          <w:p w14:paraId="11D733D0" w14:textId="77777777" w:rsidR="00F330A2" w:rsidRPr="006301C7" w:rsidRDefault="00F330A2" w:rsidP="003C60B4">
            <w:r w:rsidRPr="006301C7">
              <w:rPr>
                <w:b/>
                <w:bCs/>
              </w:rPr>
              <w:t>S</w:t>
            </w:r>
            <w:r>
              <w:t>upport</w:t>
            </w:r>
          </w:p>
        </w:tc>
        <w:tc>
          <w:tcPr>
            <w:tcW w:w="4018" w:type="dxa"/>
          </w:tcPr>
          <w:p w14:paraId="07EB76FA" w14:textId="77777777" w:rsidR="00F330A2" w:rsidRPr="006301C7" w:rsidRDefault="00F330A2" w:rsidP="003C60B4">
            <w:r>
              <w:t>Wie kan ondersteunen</w:t>
            </w:r>
          </w:p>
        </w:tc>
      </w:tr>
      <w:tr w:rsidR="00F330A2" w14:paraId="5DD1A420" w14:textId="77777777" w:rsidTr="0049658F">
        <w:tc>
          <w:tcPr>
            <w:tcW w:w="2045" w:type="dxa"/>
          </w:tcPr>
          <w:p w14:paraId="059C8805" w14:textId="77777777" w:rsidR="00F330A2" w:rsidRPr="006301C7" w:rsidRDefault="00F330A2" w:rsidP="003C60B4">
            <w:proofErr w:type="spellStart"/>
            <w:r w:rsidRPr="006301C7">
              <w:rPr>
                <w:b/>
                <w:bCs/>
              </w:rPr>
              <w:t>C</w:t>
            </w:r>
            <w:r>
              <w:t>onsulted</w:t>
            </w:r>
            <w:proofErr w:type="spellEnd"/>
            <w:r>
              <w:t xml:space="preserve"> </w:t>
            </w:r>
          </w:p>
        </w:tc>
        <w:tc>
          <w:tcPr>
            <w:tcW w:w="4018" w:type="dxa"/>
          </w:tcPr>
          <w:p w14:paraId="611AD7B2" w14:textId="77777777" w:rsidR="00F330A2" w:rsidRPr="006301C7" w:rsidRDefault="00F330A2" w:rsidP="003C60B4">
            <w:r>
              <w:t>Wie moet om advies gevraagd worden</w:t>
            </w:r>
          </w:p>
        </w:tc>
      </w:tr>
      <w:tr w:rsidR="00F330A2" w14:paraId="0E342238" w14:textId="77777777" w:rsidTr="0049658F">
        <w:tc>
          <w:tcPr>
            <w:tcW w:w="2045" w:type="dxa"/>
          </w:tcPr>
          <w:p w14:paraId="4E923F02" w14:textId="77777777" w:rsidR="00F330A2" w:rsidRPr="006301C7" w:rsidRDefault="00F330A2" w:rsidP="003C60B4">
            <w:proofErr w:type="spellStart"/>
            <w:r w:rsidRPr="006301C7">
              <w:rPr>
                <w:b/>
                <w:bCs/>
              </w:rPr>
              <w:t>I</w:t>
            </w:r>
            <w:r>
              <w:t>nformed</w:t>
            </w:r>
            <w:proofErr w:type="spellEnd"/>
          </w:p>
        </w:tc>
        <w:tc>
          <w:tcPr>
            <w:tcW w:w="4018" w:type="dxa"/>
          </w:tcPr>
          <w:p w14:paraId="5B881255" w14:textId="77777777" w:rsidR="00F330A2" w:rsidRPr="006301C7" w:rsidRDefault="00F330A2" w:rsidP="003C60B4">
            <w:r>
              <w:t>Wie moet geïnformeerd worden</w:t>
            </w:r>
          </w:p>
        </w:tc>
      </w:tr>
    </w:tbl>
    <w:p w14:paraId="7C2C3F77" w14:textId="53D616AA" w:rsidR="00CE570D" w:rsidRDefault="00CE570D" w:rsidP="00F330A2">
      <w:pPr>
        <w:ind w:left="349"/>
      </w:pPr>
    </w:p>
    <w:tbl>
      <w:tblPr>
        <w:tblStyle w:val="Tabelraster"/>
        <w:tblW w:w="0" w:type="auto"/>
        <w:tblLook w:val="04A0" w:firstRow="1" w:lastRow="0" w:firstColumn="1" w:lastColumn="0" w:noHBand="0" w:noVBand="1"/>
      </w:tblPr>
      <w:tblGrid>
        <w:gridCol w:w="2689"/>
        <w:gridCol w:w="1150"/>
        <w:gridCol w:w="1239"/>
        <w:gridCol w:w="1262"/>
      </w:tblGrid>
      <w:tr w:rsidR="00F57ABE" w14:paraId="58FCCFCA" w14:textId="07DBA40D" w:rsidTr="00F57ABE">
        <w:tc>
          <w:tcPr>
            <w:tcW w:w="2689" w:type="dxa"/>
          </w:tcPr>
          <w:p w14:paraId="2EBF9E05" w14:textId="77777777" w:rsidR="00F57ABE" w:rsidRDefault="00F57ABE" w:rsidP="00067882">
            <w:pPr>
              <w:jc w:val="center"/>
            </w:pPr>
          </w:p>
        </w:tc>
        <w:tc>
          <w:tcPr>
            <w:tcW w:w="1150" w:type="dxa"/>
          </w:tcPr>
          <w:p w14:paraId="25925FC3" w14:textId="779F3933" w:rsidR="00F57ABE" w:rsidRDefault="00F57ABE" w:rsidP="00067882">
            <w:r>
              <w:t>PSSR Leider (Project Manager)</w:t>
            </w:r>
          </w:p>
        </w:tc>
        <w:tc>
          <w:tcPr>
            <w:tcW w:w="1239" w:type="dxa"/>
          </w:tcPr>
          <w:p w14:paraId="7B707F59" w14:textId="4A885823" w:rsidR="00F57ABE" w:rsidRDefault="00F57ABE" w:rsidP="00067882">
            <w:r>
              <w:t>PSSR team leden</w:t>
            </w:r>
          </w:p>
        </w:tc>
        <w:tc>
          <w:tcPr>
            <w:tcW w:w="1262" w:type="dxa"/>
          </w:tcPr>
          <w:p w14:paraId="25D26C6C" w14:textId="3DFB30CF" w:rsidR="00F57ABE" w:rsidRDefault="00F57ABE" w:rsidP="00067882">
            <w:r>
              <w:t>MOC Coördinator</w:t>
            </w:r>
          </w:p>
        </w:tc>
      </w:tr>
      <w:tr w:rsidR="00F57ABE" w14:paraId="1155AF09" w14:textId="77777777" w:rsidTr="00F57ABE">
        <w:tc>
          <w:tcPr>
            <w:tcW w:w="2689" w:type="dxa"/>
          </w:tcPr>
          <w:p w14:paraId="63283266" w14:textId="2E80E59B" w:rsidR="00F57ABE" w:rsidRDefault="00F57ABE" w:rsidP="00067882">
            <w:r>
              <w:t>Organiseren van de PSSR</w:t>
            </w:r>
          </w:p>
        </w:tc>
        <w:tc>
          <w:tcPr>
            <w:tcW w:w="1150" w:type="dxa"/>
          </w:tcPr>
          <w:p w14:paraId="182270A3" w14:textId="21F52BE6" w:rsidR="00F57ABE" w:rsidRDefault="00F57ABE" w:rsidP="00067882">
            <w:pPr>
              <w:jc w:val="center"/>
            </w:pPr>
            <w:r>
              <w:t>A</w:t>
            </w:r>
          </w:p>
        </w:tc>
        <w:tc>
          <w:tcPr>
            <w:tcW w:w="1239" w:type="dxa"/>
          </w:tcPr>
          <w:p w14:paraId="7C47E12C" w14:textId="77777777" w:rsidR="00F57ABE" w:rsidRDefault="00F57ABE" w:rsidP="00067882">
            <w:pPr>
              <w:jc w:val="center"/>
            </w:pPr>
          </w:p>
        </w:tc>
        <w:tc>
          <w:tcPr>
            <w:tcW w:w="1262" w:type="dxa"/>
          </w:tcPr>
          <w:p w14:paraId="6C964B85" w14:textId="273630CF" w:rsidR="00F57ABE" w:rsidRDefault="00F57ABE" w:rsidP="00067882">
            <w:pPr>
              <w:jc w:val="center"/>
            </w:pPr>
            <w:r>
              <w:t>S</w:t>
            </w:r>
          </w:p>
        </w:tc>
      </w:tr>
      <w:tr w:rsidR="00F57ABE" w14:paraId="7C332E52" w14:textId="4AEEAF92" w:rsidTr="00F57ABE">
        <w:tc>
          <w:tcPr>
            <w:tcW w:w="2689" w:type="dxa"/>
          </w:tcPr>
          <w:p w14:paraId="01AC244B" w14:textId="5908E359" w:rsidR="00F57ABE" w:rsidRDefault="00F57ABE" w:rsidP="00067882">
            <w:r>
              <w:t>Samenstellen van het PSSR team</w:t>
            </w:r>
          </w:p>
        </w:tc>
        <w:tc>
          <w:tcPr>
            <w:tcW w:w="1150" w:type="dxa"/>
          </w:tcPr>
          <w:p w14:paraId="58AD5835" w14:textId="3BA85699" w:rsidR="00F57ABE" w:rsidRDefault="00F57ABE" w:rsidP="00067882">
            <w:pPr>
              <w:jc w:val="center"/>
            </w:pPr>
            <w:r>
              <w:t>A</w:t>
            </w:r>
          </w:p>
        </w:tc>
        <w:tc>
          <w:tcPr>
            <w:tcW w:w="1239" w:type="dxa"/>
          </w:tcPr>
          <w:p w14:paraId="0D1DDBAC" w14:textId="2AE89F2D" w:rsidR="00F57ABE" w:rsidRDefault="00F57ABE" w:rsidP="00067882">
            <w:pPr>
              <w:jc w:val="center"/>
            </w:pPr>
          </w:p>
        </w:tc>
        <w:tc>
          <w:tcPr>
            <w:tcW w:w="1262" w:type="dxa"/>
          </w:tcPr>
          <w:p w14:paraId="4D8116F9" w14:textId="5E101AFF" w:rsidR="00F57ABE" w:rsidRDefault="00F57ABE" w:rsidP="00067882">
            <w:pPr>
              <w:jc w:val="center"/>
            </w:pPr>
          </w:p>
        </w:tc>
      </w:tr>
      <w:tr w:rsidR="00F57ABE" w14:paraId="341E80F2" w14:textId="3CA65B0A" w:rsidTr="00F57ABE">
        <w:tc>
          <w:tcPr>
            <w:tcW w:w="2689" w:type="dxa"/>
          </w:tcPr>
          <w:p w14:paraId="440035D4" w14:textId="095FDD94" w:rsidR="00F57ABE" w:rsidRDefault="00F57ABE" w:rsidP="00067882">
            <w:r>
              <w:t>Uitvoeren van de PSSR</w:t>
            </w:r>
          </w:p>
        </w:tc>
        <w:tc>
          <w:tcPr>
            <w:tcW w:w="1150" w:type="dxa"/>
          </w:tcPr>
          <w:p w14:paraId="504FA832" w14:textId="046115A5" w:rsidR="00F57ABE" w:rsidRDefault="00F57ABE" w:rsidP="00067882">
            <w:pPr>
              <w:jc w:val="center"/>
            </w:pPr>
          </w:p>
        </w:tc>
        <w:tc>
          <w:tcPr>
            <w:tcW w:w="1239" w:type="dxa"/>
          </w:tcPr>
          <w:p w14:paraId="1AF46EEB" w14:textId="3DC43AA7" w:rsidR="00F57ABE" w:rsidRDefault="00F57ABE" w:rsidP="00F57ABE">
            <w:pPr>
              <w:jc w:val="center"/>
            </w:pPr>
            <w:r>
              <w:t>R</w:t>
            </w:r>
          </w:p>
        </w:tc>
        <w:tc>
          <w:tcPr>
            <w:tcW w:w="1262" w:type="dxa"/>
          </w:tcPr>
          <w:p w14:paraId="2E4FDE4D" w14:textId="64FB40A6" w:rsidR="00F57ABE" w:rsidRDefault="00F57ABE" w:rsidP="00067882">
            <w:pPr>
              <w:jc w:val="center"/>
            </w:pPr>
            <w:r>
              <w:t>S</w:t>
            </w:r>
          </w:p>
        </w:tc>
      </w:tr>
      <w:tr w:rsidR="00F57ABE" w14:paraId="58D6ABC4" w14:textId="77777777" w:rsidTr="00F57ABE">
        <w:tc>
          <w:tcPr>
            <w:tcW w:w="2689" w:type="dxa"/>
          </w:tcPr>
          <w:p w14:paraId="03300DFF" w14:textId="2C3D2B4B" w:rsidR="00F57ABE" w:rsidRDefault="00F57ABE" w:rsidP="00067882">
            <w:r>
              <w:t>Opstellen PSSR rapportage</w:t>
            </w:r>
          </w:p>
        </w:tc>
        <w:tc>
          <w:tcPr>
            <w:tcW w:w="1150" w:type="dxa"/>
          </w:tcPr>
          <w:p w14:paraId="65959087" w14:textId="41B2B0D7" w:rsidR="00F57ABE" w:rsidRDefault="00F57ABE" w:rsidP="00067882">
            <w:pPr>
              <w:jc w:val="center"/>
            </w:pPr>
            <w:r>
              <w:t>R</w:t>
            </w:r>
          </w:p>
        </w:tc>
        <w:tc>
          <w:tcPr>
            <w:tcW w:w="1239" w:type="dxa"/>
          </w:tcPr>
          <w:p w14:paraId="35D68148" w14:textId="240E6EF6" w:rsidR="00F57ABE" w:rsidRDefault="00F57ABE" w:rsidP="00067882">
            <w:pPr>
              <w:jc w:val="center"/>
            </w:pPr>
            <w:r>
              <w:t>S</w:t>
            </w:r>
          </w:p>
        </w:tc>
        <w:tc>
          <w:tcPr>
            <w:tcW w:w="1262" w:type="dxa"/>
          </w:tcPr>
          <w:p w14:paraId="012A89C4" w14:textId="77777777" w:rsidR="00F57ABE" w:rsidRDefault="00F57ABE" w:rsidP="00067882">
            <w:pPr>
              <w:jc w:val="center"/>
            </w:pPr>
          </w:p>
        </w:tc>
      </w:tr>
      <w:tr w:rsidR="00F57ABE" w14:paraId="7567976A" w14:textId="6491648D" w:rsidTr="00F57ABE">
        <w:tc>
          <w:tcPr>
            <w:tcW w:w="2689" w:type="dxa"/>
          </w:tcPr>
          <w:p w14:paraId="308641B5" w14:textId="3ED90887" w:rsidR="00F57ABE" w:rsidRDefault="00F57ABE" w:rsidP="00067882">
            <w:r>
              <w:t>Opvolgen van de acties die voortkomen uit de PSSR</w:t>
            </w:r>
          </w:p>
        </w:tc>
        <w:tc>
          <w:tcPr>
            <w:tcW w:w="1150" w:type="dxa"/>
          </w:tcPr>
          <w:p w14:paraId="35579715" w14:textId="6B44E29E" w:rsidR="00F57ABE" w:rsidRDefault="00F57ABE" w:rsidP="00067882">
            <w:pPr>
              <w:jc w:val="center"/>
            </w:pPr>
            <w:r>
              <w:t>A</w:t>
            </w:r>
          </w:p>
        </w:tc>
        <w:tc>
          <w:tcPr>
            <w:tcW w:w="1239" w:type="dxa"/>
          </w:tcPr>
          <w:p w14:paraId="7C4BC82F" w14:textId="2729022B" w:rsidR="00F57ABE" w:rsidRDefault="00F57ABE" w:rsidP="00067882">
            <w:pPr>
              <w:jc w:val="center"/>
            </w:pPr>
            <w:r>
              <w:t>R</w:t>
            </w:r>
          </w:p>
        </w:tc>
        <w:tc>
          <w:tcPr>
            <w:tcW w:w="1262" w:type="dxa"/>
          </w:tcPr>
          <w:p w14:paraId="024B9ED3" w14:textId="77777777" w:rsidR="00F57ABE" w:rsidRDefault="00F57ABE" w:rsidP="00067882">
            <w:pPr>
              <w:jc w:val="center"/>
            </w:pPr>
          </w:p>
        </w:tc>
      </w:tr>
    </w:tbl>
    <w:p w14:paraId="339107AD" w14:textId="77777777" w:rsidR="00CE570D" w:rsidRPr="00CE570D" w:rsidRDefault="00CE570D" w:rsidP="00CE570D">
      <w:pPr>
        <w:pStyle w:val="Lijstalinea"/>
        <w:ind w:left="709"/>
      </w:pPr>
    </w:p>
    <w:p w14:paraId="5C50252F" w14:textId="77777777" w:rsidR="007D58A0" w:rsidRPr="009A08F6" w:rsidRDefault="007D58A0" w:rsidP="007D58A0">
      <w:pPr>
        <w:pStyle w:val="Lijstalinea"/>
        <w:numPr>
          <w:ilvl w:val="0"/>
          <w:numId w:val="32"/>
        </w:numPr>
        <w:rPr>
          <w:b/>
          <w:bCs/>
          <w:sz w:val="24"/>
          <w:szCs w:val="32"/>
        </w:rPr>
      </w:pPr>
      <w:r w:rsidRPr="009A08F6">
        <w:rPr>
          <w:b/>
          <w:bCs/>
          <w:sz w:val="24"/>
          <w:szCs w:val="32"/>
        </w:rPr>
        <w:t>Registratie en archivering</w:t>
      </w:r>
    </w:p>
    <w:p w14:paraId="28378FE5" w14:textId="39C91260" w:rsidR="007D58A0" w:rsidRDefault="00072353" w:rsidP="00072353">
      <w:pPr>
        <w:ind w:left="360" w:right="424"/>
      </w:pPr>
      <w:r>
        <w:t>De PSSR Leider (Project Manager) draagt zorg voor het feit dat de alle voor de PSSR relevante documenten worden opgeslagen in de PSSR map van het betreffende project. Deze documenten dienen voor een periode van minimaal 5 jaar bewaard te worden.</w:t>
      </w:r>
    </w:p>
    <w:p w14:paraId="7F912EB6" w14:textId="77777777" w:rsidR="00AC41DB" w:rsidRPr="00AC41DB" w:rsidRDefault="00AC41DB" w:rsidP="00AC41DB">
      <w:pPr>
        <w:ind w:left="360"/>
      </w:pPr>
    </w:p>
    <w:p w14:paraId="76980CDE" w14:textId="0C9673AB" w:rsidR="007D58A0" w:rsidRDefault="007D58A0" w:rsidP="007D58A0">
      <w:pPr>
        <w:pStyle w:val="Lijstalinea"/>
        <w:numPr>
          <w:ilvl w:val="0"/>
          <w:numId w:val="32"/>
        </w:numPr>
        <w:rPr>
          <w:b/>
          <w:bCs/>
          <w:sz w:val="24"/>
          <w:szCs w:val="32"/>
        </w:rPr>
      </w:pPr>
      <w:r w:rsidRPr="009A08F6">
        <w:rPr>
          <w:b/>
          <w:bCs/>
          <w:sz w:val="24"/>
          <w:szCs w:val="32"/>
        </w:rPr>
        <w:t>Gerelateerde documenten</w:t>
      </w:r>
    </w:p>
    <w:p w14:paraId="6A408C52" w14:textId="77777777" w:rsidR="00C13C64" w:rsidRPr="00C13C64" w:rsidRDefault="00C13C64" w:rsidP="00C13C64">
      <w:pPr>
        <w:ind w:left="360"/>
      </w:pPr>
      <w:r>
        <w:t>P0000 Procedure Management of Change</w:t>
      </w:r>
    </w:p>
    <w:p w14:paraId="2C6B5045" w14:textId="0E52E170" w:rsidR="007D58A0" w:rsidRPr="00554C45" w:rsidRDefault="00067882" w:rsidP="00C13C64">
      <w:pPr>
        <w:tabs>
          <w:tab w:val="left" w:pos="2835"/>
        </w:tabs>
        <w:ind w:left="360"/>
      </w:pPr>
      <w:r>
        <w:lastRenderedPageBreak/>
        <w:tab/>
      </w:r>
    </w:p>
    <w:p w14:paraId="2BF33332" w14:textId="77777777" w:rsidR="007D58A0" w:rsidRPr="009A08F6" w:rsidRDefault="007D58A0" w:rsidP="007D58A0">
      <w:pPr>
        <w:pStyle w:val="Lijstalinea"/>
        <w:numPr>
          <w:ilvl w:val="0"/>
          <w:numId w:val="32"/>
        </w:numPr>
        <w:rPr>
          <w:b/>
          <w:bCs/>
          <w:sz w:val="24"/>
          <w:szCs w:val="32"/>
        </w:rPr>
      </w:pPr>
      <w:r w:rsidRPr="009A08F6">
        <w:rPr>
          <w:b/>
          <w:bCs/>
          <w:sz w:val="24"/>
          <w:szCs w:val="32"/>
        </w:rPr>
        <w:t>Referenties en verwijzingen</w:t>
      </w:r>
    </w:p>
    <w:p w14:paraId="0F80190B" w14:textId="77777777" w:rsidR="007D58A0" w:rsidRPr="00554C45" w:rsidRDefault="007D58A0" w:rsidP="00C13C64">
      <w:pPr>
        <w:ind w:left="360"/>
        <w:rPr>
          <w:b/>
          <w:bCs/>
          <w:sz w:val="24"/>
          <w:szCs w:val="32"/>
        </w:rPr>
      </w:pPr>
    </w:p>
    <w:p w14:paraId="404D6B07" w14:textId="0B67D92F" w:rsidR="007D58A0" w:rsidRDefault="007D58A0" w:rsidP="007D58A0">
      <w:pPr>
        <w:pStyle w:val="Lijstalinea"/>
        <w:numPr>
          <w:ilvl w:val="0"/>
          <w:numId w:val="32"/>
        </w:numPr>
        <w:rPr>
          <w:b/>
          <w:bCs/>
          <w:sz w:val="24"/>
          <w:szCs w:val="32"/>
        </w:rPr>
      </w:pPr>
      <w:r w:rsidRPr="009A08F6">
        <w:rPr>
          <w:b/>
          <w:bCs/>
          <w:sz w:val="24"/>
          <w:szCs w:val="32"/>
        </w:rPr>
        <w:t>Bijlagen</w:t>
      </w:r>
    </w:p>
    <w:p w14:paraId="6D6AC5A1" w14:textId="77777777" w:rsidR="00C13C64" w:rsidRDefault="00C13C64" w:rsidP="00C13C64">
      <w:pPr>
        <w:ind w:left="360"/>
      </w:pPr>
      <w:r w:rsidRPr="00C13C64">
        <w:t xml:space="preserve">F0000 </w:t>
      </w:r>
      <w:r>
        <w:t>Checklist PSSR</w:t>
      </w:r>
    </w:p>
    <w:p w14:paraId="2A039B6B" w14:textId="77777777" w:rsidR="00C13C64" w:rsidRPr="00C13C64" w:rsidRDefault="00C13C64" w:rsidP="00C13C64">
      <w:pPr>
        <w:ind w:left="360"/>
        <w:rPr>
          <w:b/>
          <w:bCs/>
          <w:sz w:val="24"/>
          <w:szCs w:val="32"/>
        </w:rPr>
      </w:pPr>
    </w:p>
    <w:sectPr w:rsidR="00C13C64" w:rsidRPr="00C13C64" w:rsidSect="005913EC">
      <w:type w:val="continuous"/>
      <w:pgSz w:w="11906" w:h="16838" w:code="9"/>
      <w:pgMar w:top="2693" w:right="566" w:bottom="1418" w:left="1418" w:header="709" w:footer="635"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30249" w14:textId="77777777" w:rsidR="0014178A" w:rsidRDefault="0014178A">
      <w:r>
        <w:separator/>
      </w:r>
    </w:p>
  </w:endnote>
  <w:endnote w:type="continuationSeparator" w:id="0">
    <w:p w14:paraId="0263CD3B" w14:textId="77777777" w:rsidR="0014178A" w:rsidRDefault="00141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1318" w14:textId="5D1A2CC3" w:rsidR="001531C8" w:rsidRPr="00A6571E" w:rsidRDefault="003E63B9">
    <w:pPr>
      <w:pStyle w:val="Voettekst"/>
      <w:jc w:val="right"/>
      <w:rPr>
        <w:sz w:val="16"/>
        <w:szCs w:val="16"/>
      </w:rPr>
    </w:pPr>
    <w:r>
      <w:rPr>
        <w:sz w:val="16"/>
        <w:szCs w:val="16"/>
      </w:rPr>
      <w:t xml:space="preserve">Uitgeprinte versies van deze procedure zijn </w:t>
    </w:r>
    <w:proofErr w:type="spellStart"/>
    <w:r>
      <w:rPr>
        <w:sz w:val="16"/>
        <w:szCs w:val="16"/>
      </w:rPr>
      <w:t>uncontrolled</w:t>
    </w:r>
    <w:proofErr w:type="spellEnd"/>
    <w:r>
      <w:rPr>
        <w:sz w:val="16"/>
        <w:szCs w:val="16"/>
      </w:rPr>
      <w:t xml:space="preserve">                                                   </w:t>
    </w:r>
    <w:r w:rsidR="006B53CC">
      <w:rPr>
        <w:sz w:val="16"/>
        <w:szCs w:val="16"/>
      </w:rPr>
      <w:t>©</w:t>
    </w:r>
    <w:r w:rsidR="001531C8" w:rsidRPr="00A6571E">
      <w:rPr>
        <w:sz w:val="16"/>
        <w:szCs w:val="16"/>
      </w:rPr>
      <w:t xml:space="preserve"> </w:t>
    </w:r>
    <w:proofErr w:type="spellStart"/>
    <w:r w:rsidR="008B6F77">
      <w:rPr>
        <w:sz w:val="16"/>
        <w:szCs w:val="16"/>
      </w:rPr>
      <w:t>PlantOne</w:t>
    </w:r>
    <w:proofErr w:type="spellEnd"/>
    <w:r w:rsidR="008B6F77">
      <w:rPr>
        <w:sz w:val="16"/>
        <w:szCs w:val="16"/>
      </w:rPr>
      <w:t xml:space="preserve"> Rotterdam</w:t>
    </w:r>
    <w:r w:rsidR="001531C8" w:rsidRPr="00A6571E">
      <w:rPr>
        <w:sz w:val="16"/>
        <w:szCs w:val="16"/>
      </w:rPr>
      <w:t>. Alle rechten voorbehouden.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C8619" w14:textId="77777777" w:rsidR="0014178A" w:rsidRDefault="0014178A">
      <w:r>
        <w:separator/>
      </w:r>
    </w:p>
  </w:footnote>
  <w:footnote w:type="continuationSeparator" w:id="0">
    <w:p w14:paraId="67F7309A" w14:textId="77777777" w:rsidR="0014178A" w:rsidRDefault="00141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40595" w14:textId="2B9D4BC5" w:rsidR="001531C8" w:rsidRDefault="00DC5E6B">
    <w:pPr>
      <w:tabs>
        <w:tab w:val="left" w:pos="510"/>
      </w:tabs>
      <w:spacing w:before="40"/>
    </w:pPr>
    <w:r>
      <w:rPr>
        <w:noProof/>
      </w:rPr>
      <mc:AlternateContent>
        <mc:Choice Requires="wps">
          <w:drawing>
            <wp:anchor distT="0" distB="0" distL="114300" distR="114300" simplePos="0" relativeHeight="251650560" behindDoc="1" locked="0" layoutInCell="1" allowOverlap="1" wp14:anchorId="2F126398" wp14:editId="01ED7DBE">
              <wp:simplePos x="0" y="0"/>
              <wp:positionH relativeFrom="page">
                <wp:posOffset>2219325</wp:posOffset>
              </wp:positionH>
              <wp:positionV relativeFrom="page">
                <wp:posOffset>381000</wp:posOffset>
              </wp:positionV>
              <wp:extent cx="2114550" cy="972185"/>
              <wp:effectExtent l="0" t="0" r="0" b="18415"/>
              <wp:wrapNone/>
              <wp:docPr id="1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972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3771E" w14:textId="074548DF" w:rsidR="001531C8" w:rsidRDefault="001531C8">
                          <w:pPr>
                            <w:tabs>
                              <w:tab w:val="left" w:pos="510"/>
                            </w:tabs>
                            <w:spacing w:before="40"/>
                            <w:rPr>
                              <w:sz w:val="14"/>
                            </w:rPr>
                          </w:pPr>
                          <w:r>
                            <w:rPr>
                              <w:sz w:val="14"/>
                            </w:rPr>
                            <w:t>Auteur:</w:t>
                          </w:r>
                          <w:r>
                            <w:rPr>
                              <w:sz w:val="14"/>
                            </w:rPr>
                            <w:tab/>
                          </w:r>
                          <w:bookmarkStart w:id="0" w:name="bmName"/>
                          <w:bookmarkEnd w:id="0"/>
                          <w:r w:rsidR="00FC0D8A">
                            <w:rPr>
                              <w:sz w:val="14"/>
                            </w:rPr>
                            <w:t>C.B. Slagter</w:t>
                          </w:r>
                        </w:p>
                        <w:p w14:paraId="08BDC32C" w14:textId="3428E2CC" w:rsidR="001531C8" w:rsidRPr="00523651" w:rsidRDefault="001531C8">
                          <w:pPr>
                            <w:tabs>
                              <w:tab w:val="left" w:pos="510"/>
                            </w:tabs>
                            <w:spacing w:before="40"/>
                            <w:rPr>
                              <w:sz w:val="14"/>
                            </w:rPr>
                          </w:pPr>
                          <w:r w:rsidRPr="00523651">
                            <w:rPr>
                              <w:sz w:val="14"/>
                            </w:rPr>
                            <w:t>Tel.:</w:t>
                          </w:r>
                          <w:r w:rsidRPr="00523651">
                            <w:rPr>
                              <w:sz w:val="14"/>
                            </w:rPr>
                            <w:tab/>
                          </w:r>
                          <w:bookmarkStart w:id="1" w:name="bmTelefoonnummer"/>
                          <w:bookmarkEnd w:id="1"/>
                          <w:r w:rsidR="00FC0D8A" w:rsidRPr="00523651">
                            <w:rPr>
                              <w:sz w:val="14"/>
                            </w:rPr>
                            <w:t>06 – 25 00 43 99</w:t>
                          </w:r>
                        </w:p>
                        <w:p w14:paraId="3FDEEA0F" w14:textId="4C668F60" w:rsidR="009F762D" w:rsidRPr="00523651" w:rsidRDefault="001531C8">
                          <w:pPr>
                            <w:tabs>
                              <w:tab w:val="left" w:pos="510"/>
                            </w:tabs>
                            <w:spacing w:before="40"/>
                            <w:rPr>
                              <w:sz w:val="14"/>
                            </w:rPr>
                          </w:pPr>
                          <w:r w:rsidRPr="00523651">
                            <w:rPr>
                              <w:sz w:val="14"/>
                            </w:rPr>
                            <w:t>E-mail:</w:t>
                          </w:r>
                          <w:r w:rsidRPr="00523651">
                            <w:rPr>
                              <w:sz w:val="14"/>
                            </w:rPr>
                            <w:tab/>
                          </w:r>
                          <w:bookmarkStart w:id="2" w:name="bmEmail"/>
                          <w:bookmarkEnd w:id="2"/>
                          <w:r w:rsidR="00FC0D8A" w:rsidRPr="00523651">
                            <w:rPr>
                              <w:sz w:val="14"/>
                            </w:rPr>
                            <w:t>c.slagter</w:t>
                          </w:r>
                          <w:r w:rsidRPr="00523651">
                            <w:rPr>
                              <w:sz w:val="14"/>
                            </w:rPr>
                            <w:t>@</w:t>
                          </w:r>
                          <w:r w:rsidR="00763350" w:rsidRPr="00523651">
                            <w:rPr>
                              <w:sz w:val="14"/>
                            </w:rPr>
                            <w:t>plantone</w:t>
                          </w:r>
                          <w:r w:rsidR="00CF5FCC" w:rsidRPr="00523651">
                            <w:rPr>
                              <w:sz w:val="14"/>
                            </w:rPr>
                            <w:t>-rotterdam.</w:t>
                          </w:r>
                          <w:r w:rsidR="00F93151" w:rsidRPr="00523651">
                            <w:rPr>
                              <w:sz w:val="14"/>
                            </w:rPr>
                            <w:t>nl</w:t>
                          </w:r>
                        </w:p>
                      </w:txbxContent>
                    </wps:txbx>
                    <wps:bodyPr rot="0" vert="horz" wrap="square" lIns="3600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6398" id="_x0000_t202" coordsize="21600,21600" o:spt="202" path="m,l,21600r21600,l21600,xe">
              <v:stroke joinstyle="miter"/>
              <v:path gradientshapeok="t" o:connecttype="rect"/>
            </v:shapetype>
            <v:shape id="Text Box 206" o:spid="_x0000_s1026" type="#_x0000_t202" style="position:absolute;margin-left:174.75pt;margin-top:30pt;width:166.5pt;height:76.5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yR+4AEAAJkDAAAOAAAAZHJzL2Uyb0RvYy54bWysU9tu2zAMfR+wfxD0vtjOlrYz4hRdiw4D&#10;um5Atw+QZSk2ZosaqcTOvn6UnKS7vA17EUhKPjznkF5fT0Mv9gapA1fJYpFLYZyGpnPbSn79cv/q&#10;SgoKyjWqB2cqeTAkrzcvX6xHX5oltNA3BgWDOCpHX8k2BF9mGenWDIoW4I3jSws4qMApbrMG1cjo&#10;Q58t8/wiGwEbj6ANEVfv5ku5SfjWGh0+WUsmiL6SzC2kE9NZxzPbrFW5ReXbTh9pqH9gMajOcdMz&#10;1J0KSuyw+wtq6DQCgQ0LDUMG1nbaJA2spsj/UPPUKm+SFjaH/Nkm+n+w+nH/5D+jCNM7mHiASQT5&#10;B9DfSDi4bZXbmhtEGFujGm5cRMuy0VN5/DRaTSVFkHr8CA0PWe0CJKDJ4hBdYZ2C0XkAh7PpZgpC&#10;c3FZFG9WK77SfPf2cllcrVILVZ6+9kjhvYFBxKCSyENN6Gr/QCGyUeXpSWzm4L7r+zTY3v1W4Iex&#10;kthHwjP1MNUTv44qamgOrANh3hPeaw5awB9SjLwjlaTvO4VGiv6DYy9eX+R5XKqUXPI6coIp4aA+&#10;BcpphqhkkGIOb8O8gDuP3bblDrPrDm7YN9slSc9sjnx5/knpcVfjgv2ap1fPf9TmJwAAAP//AwBQ&#10;SwMEFAAGAAgAAAAhABAXuOvfAAAACgEAAA8AAABkcnMvZG93bnJldi54bWxMj8FOg0AQhu8mvsNm&#10;TLzZBaqkUpbGmOhBPZTaeB7YLZCys8guLX17x5MeZ+bLP9+fb2bbi5MZfedIQbyIQBiqne6oUbD/&#10;fLlbgfABSWPvyCi4GA+b4voqx0y7M5XmtAuN4BDyGSpoQxgyKX3dGot+4QZDfDu40WLgcWykHvHM&#10;4baXSRSl0mJH/KHFwTy3pj7uJqtg+j68BS3fcftRVnP5urdfeEmUur2Zn9YggpnDHwy/+qwOBTtV&#10;biLtRa9gef/4wKiCNOJODKSrhBeVgiRexiCLXP6vUPwAAAD//wMAUEsBAi0AFAAGAAgAAAAhALaD&#10;OJL+AAAA4QEAABMAAAAAAAAAAAAAAAAAAAAAAFtDb250ZW50X1R5cGVzXS54bWxQSwECLQAUAAYA&#10;CAAAACEAOP0h/9YAAACUAQAACwAAAAAAAAAAAAAAAAAvAQAAX3JlbHMvLnJlbHNQSwECLQAUAAYA&#10;CAAAACEAVOMkfuABAACZAwAADgAAAAAAAAAAAAAAAAAuAgAAZHJzL2Uyb0RvYy54bWxQSwECLQAU&#10;AAYACAAAACEAEBe4698AAAAKAQAADwAAAAAAAAAAAAAAAAA6BAAAZHJzL2Rvd25yZXYueG1sUEsF&#10;BgAAAAAEAAQA8wAAAEYFAAAAAA==&#10;" filled="f" stroked="f">
              <v:textbox inset="1mm,2mm,0,0">
                <w:txbxContent>
                  <w:p w14:paraId="7FC3771E" w14:textId="074548DF" w:rsidR="001531C8" w:rsidRDefault="001531C8">
                    <w:pPr>
                      <w:tabs>
                        <w:tab w:val="left" w:pos="510"/>
                      </w:tabs>
                      <w:spacing w:before="40"/>
                      <w:rPr>
                        <w:sz w:val="14"/>
                      </w:rPr>
                    </w:pPr>
                    <w:r>
                      <w:rPr>
                        <w:sz w:val="14"/>
                      </w:rPr>
                      <w:t>Auteur:</w:t>
                    </w:r>
                    <w:r>
                      <w:rPr>
                        <w:sz w:val="14"/>
                      </w:rPr>
                      <w:tab/>
                    </w:r>
                    <w:bookmarkStart w:id="3" w:name="bmName"/>
                    <w:bookmarkEnd w:id="3"/>
                    <w:r w:rsidR="00FC0D8A">
                      <w:rPr>
                        <w:sz w:val="14"/>
                      </w:rPr>
                      <w:t>C.B. Slagter</w:t>
                    </w:r>
                  </w:p>
                  <w:p w14:paraId="08BDC32C" w14:textId="3428E2CC" w:rsidR="001531C8" w:rsidRPr="00523651" w:rsidRDefault="001531C8">
                    <w:pPr>
                      <w:tabs>
                        <w:tab w:val="left" w:pos="510"/>
                      </w:tabs>
                      <w:spacing w:before="40"/>
                      <w:rPr>
                        <w:sz w:val="14"/>
                      </w:rPr>
                    </w:pPr>
                    <w:r w:rsidRPr="00523651">
                      <w:rPr>
                        <w:sz w:val="14"/>
                      </w:rPr>
                      <w:t>Tel.:</w:t>
                    </w:r>
                    <w:r w:rsidRPr="00523651">
                      <w:rPr>
                        <w:sz w:val="14"/>
                      </w:rPr>
                      <w:tab/>
                    </w:r>
                    <w:bookmarkStart w:id="4" w:name="bmTelefoonnummer"/>
                    <w:bookmarkEnd w:id="4"/>
                    <w:r w:rsidR="00FC0D8A" w:rsidRPr="00523651">
                      <w:rPr>
                        <w:sz w:val="14"/>
                      </w:rPr>
                      <w:t>06 – 25 00 43 99</w:t>
                    </w:r>
                  </w:p>
                  <w:p w14:paraId="3FDEEA0F" w14:textId="4C668F60" w:rsidR="009F762D" w:rsidRPr="00523651" w:rsidRDefault="001531C8">
                    <w:pPr>
                      <w:tabs>
                        <w:tab w:val="left" w:pos="510"/>
                      </w:tabs>
                      <w:spacing w:before="40"/>
                      <w:rPr>
                        <w:sz w:val="14"/>
                      </w:rPr>
                    </w:pPr>
                    <w:r w:rsidRPr="00523651">
                      <w:rPr>
                        <w:sz w:val="14"/>
                      </w:rPr>
                      <w:t>E-mail:</w:t>
                    </w:r>
                    <w:r w:rsidRPr="00523651">
                      <w:rPr>
                        <w:sz w:val="14"/>
                      </w:rPr>
                      <w:tab/>
                    </w:r>
                    <w:bookmarkStart w:id="5" w:name="bmEmail"/>
                    <w:bookmarkEnd w:id="5"/>
                    <w:r w:rsidR="00FC0D8A" w:rsidRPr="00523651">
                      <w:rPr>
                        <w:sz w:val="14"/>
                      </w:rPr>
                      <w:t>c.slagter</w:t>
                    </w:r>
                    <w:r w:rsidRPr="00523651">
                      <w:rPr>
                        <w:sz w:val="14"/>
                      </w:rPr>
                      <w:t>@</w:t>
                    </w:r>
                    <w:r w:rsidR="00763350" w:rsidRPr="00523651">
                      <w:rPr>
                        <w:sz w:val="14"/>
                      </w:rPr>
                      <w:t>plantone</w:t>
                    </w:r>
                    <w:r w:rsidR="00CF5FCC" w:rsidRPr="00523651">
                      <w:rPr>
                        <w:sz w:val="14"/>
                      </w:rPr>
                      <w:t>-rotterdam.</w:t>
                    </w:r>
                    <w:r w:rsidR="00F93151" w:rsidRPr="00523651">
                      <w:rPr>
                        <w:sz w:val="14"/>
                      </w:rPr>
                      <w:t>nl</w:t>
                    </w:r>
                  </w:p>
                </w:txbxContent>
              </v:textbox>
              <w10:wrap anchorx="page" anchory="page"/>
            </v:shape>
          </w:pict>
        </mc:Fallback>
      </mc:AlternateContent>
    </w:r>
    <w:r>
      <w:rPr>
        <w:noProof/>
      </w:rPr>
      <mc:AlternateContent>
        <mc:Choice Requires="wps">
          <w:drawing>
            <wp:anchor distT="0" distB="0" distL="114300" distR="114300" simplePos="0" relativeHeight="251660800" behindDoc="0" locked="0" layoutInCell="1" allowOverlap="1" wp14:anchorId="11965CA9" wp14:editId="3E09C687">
              <wp:simplePos x="0" y="0"/>
              <wp:positionH relativeFrom="page">
                <wp:posOffset>4380230</wp:posOffset>
              </wp:positionH>
              <wp:positionV relativeFrom="page">
                <wp:posOffset>383540</wp:posOffset>
              </wp:positionV>
              <wp:extent cx="0" cy="972185"/>
              <wp:effectExtent l="0" t="0" r="38100" b="37465"/>
              <wp:wrapNone/>
              <wp:docPr id="13" name="Lin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2185"/>
                      </a:xfrm>
                      <a:prstGeom prst="line">
                        <a:avLst/>
                      </a:prstGeom>
                      <a:noFill/>
                      <a:ln w="9525">
                        <a:solidFill>
                          <a:srgbClr val="457F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5B876B" id="Line 275"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4.9pt,30.2pt" to="344.9pt,1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PK6xQEAAGsDAAAOAAAAZHJzL2Uyb0RvYy54bWysU02P2yAQvVfqf0DcGyduvdm14uwh2/SS&#10;tpF2+wMmgG1UzCAgcfLvO5CPbtvbqhcEzMyb997A4vE4GHZQPmi0DZ9NppwpK1Bq2zX8x8v6wz1n&#10;IYKVYNCqhp9U4I/L9+8Wo6tViT0aqTwjEBvq0TW8j9HVRRFErwYIE3TKUrBFP0Cko+8K6WEk9MEU&#10;5XR6V4zopfMoVAh0+3QO8mXGb1sl4ve2DSoy03DiFvPq87pLa7FcQN15cL0WFxrwBhYDaEtNb1BP&#10;EIHtvf4HatDCY8A2TgQOBbatFiprIDWz6V9qnntwKmshc4K72RT+H6z4dth6piXN7iNnFgaa0UZb&#10;xcp5lcwZXagpZ2W3PskTR/vsNih+BmZx1YPtVCb5cnJUOEsVxR8l6RActdiNX1FSDuwjZqeOrR8S&#10;JHnAjnkgp9tA1DEycb4UdPswL2f3mU4B9bXO+RC/KBxY2jTcEOmMC4dNiIkH1NeU1MbiWhuTx20s&#10;Gwm0KqtcENBomYIpLfhutzKeHYAezKdqvq7usiiKvE7zuLcyg/UK5OfLPoI25z01N/biRZJ/NnKH&#10;8rT1V49oopnl5fWlJ/P6nKt//5HlLwAAAP//AwBQSwMEFAAGAAgAAAAhAJ5KJqDeAAAACgEAAA8A&#10;AABkcnMvZG93bnJldi54bWxMj09LxDAQxe+C3yGM4M1Ntqv7pzZdRBE8Ca7C4i3bjG2wmZQku63f&#10;3hEPept583jvN9V28r04YUwukIb5TIFAaoJ11Gp4e328WoNI2ZA1fSDU8IUJtvX5WWVKG0Z6wdMu&#10;t4JDKJVGQ5fzUEqZmg69SbMwIPHtI0RvMq+xlTaakcN9LwulltIbR9zQmQHvO2w+d0evQT2PcRE2&#10;RRutt/v3B+VWT8lpfXkx3d2CyDjlPzP84DM61Mx0CEeySfQalusNo2ce1DUINvwKBw3FfHEDsq7k&#10;/xfqbwAAAP//AwBQSwECLQAUAAYACAAAACEAtoM4kv4AAADhAQAAEwAAAAAAAAAAAAAAAAAAAAAA&#10;W0NvbnRlbnRfVHlwZXNdLnhtbFBLAQItABQABgAIAAAAIQA4/SH/1gAAAJQBAAALAAAAAAAAAAAA&#10;AAAAAC8BAABfcmVscy8ucmVsc1BLAQItABQABgAIAAAAIQCz3PK6xQEAAGsDAAAOAAAAAAAAAAAA&#10;AAAAAC4CAABkcnMvZTJvRG9jLnhtbFBLAQItABQABgAIAAAAIQCeSiag3gAAAAoBAAAPAAAAAAAA&#10;AAAAAAAAAB8EAABkcnMvZG93bnJldi54bWxQSwUGAAAAAAQABADzAAAAKgUAAAAA&#10;" strokecolor="#457f56">
              <w10:wrap anchorx="page" anchory="page"/>
            </v:line>
          </w:pict>
        </mc:Fallback>
      </mc:AlternateContent>
    </w:r>
    <w:r>
      <w:rPr>
        <w:noProof/>
      </w:rPr>
      <mc:AlternateContent>
        <mc:Choice Requires="wps">
          <w:drawing>
            <wp:anchor distT="0" distB="0" distL="114300" distR="114300" simplePos="0" relativeHeight="251656704" behindDoc="0" locked="0" layoutInCell="1" allowOverlap="1" wp14:anchorId="239329F9" wp14:editId="5802EE02">
              <wp:simplePos x="0" y="0"/>
              <wp:positionH relativeFrom="page">
                <wp:posOffset>4505325</wp:posOffset>
              </wp:positionH>
              <wp:positionV relativeFrom="page">
                <wp:posOffset>381000</wp:posOffset>
              </wp:positionV>
              <wp:extent cx="1057275" cy="972185"/>
              <wp:effectExtent l="0" t="0" r="0" b="0"/>
              <wp:wrapNone/>
              <wp:docPr id="1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972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78C7F4" w14:textId="50997600" w:rsidR="001531C8" w:rsidRDefault="001531C8">
                          <w:pPr>
                            <w:tabs>
                              <w:tab w:val="left" w:pos="510"/>
                            </w:tabs>
                            <w:spacing w:before="40"/>
                            <w:rPr>
                              <w:sz w:val="14"/>
                            </w:rPr>
                          </w:pPr>
                          <w:r>
                            <w:rPr>
                              <w:sz w:val="14"/>
                            </w:rPr>
                            <w:t>Datum:</w:t>
                          </w:r>
                          <w:r>
                            <w:rPr>
                              <w:sz w:val="14"/>
                            </w:rPr>
                            <w:tab/>
                          </w:r>
                          <w:bookmarkStart w:id="6" w:name="bmDate"/>
                          <w:bookmarkEnd w:id="6"/>
                          <w:r w:rsidR="00FC0D8A">
                            <w:rPr>
                              <w:sz w:val="14"/>
                            </w:rPr>
                            <w:t>xx-xx-2020</w:t>
                          </w:r>
                        </w:p>
                        <w:p w14:paraId="5C9BC1EB" w14:textId="77777777" w:rsidR="001531C8" w:rsidRDefault="001531C8">
                          <w:pPr>
                            <w:tabs>
                              <w:tab w:val="left" w:pos="510"/>
                            </w:tabs>
                            <w:spacing w:before="40"/>
                            <w:rPr>
                              <w:sz w:val="14"/>
                            </w:rPr>
                          </w:pPr>
                        </w:p>
                        <w:p w14:paraId="5E6B2BE3" w14:textId="15972C7F" w:rsidR="001531C8" w:rsidRDefault="001531C8">
                          <w:pPr>
                            <w:tabs>
                              <w:tab w:val="left" w:pos="510"/>
                            </w:tabs>
                            <w:spacing w:before="40"/>
                            <w:rPr>
                              <w:sz w:val="14"/>
                            </w:rPr>
                          </w:pPr>
                          <w:r>
                            <w:rPr>
                              <w:sz w:val="14"/>
                            </w:rPr>
                            <w:t>Versie:</w:t>
                          </w:r>
                          <w:r>
                            <w:rPr>
                              <w:sz w:val="14"/>
                            </w:rPr>
                            <w:tab/>
                          </w:r>
                          <w:bookmarkStart w:id="7" w:name="bmVersie"/>
                          <w:bookmarkEnd w:id="7"/>
                          <w:r w:rsidR="00FC0D8A">
                            <w:rPr>
                              <w:sz w:val="14"/>
                            </w:rPr>
                            <w:t>0</w:t>
                          </w:r>
                        </w:p>
                        <w:p w14:paraId="507F834C" w14:textId="77777777" w:rsidR="001531C8" w:rsidRDefault="001531C8">
                          <w:pPr>
                            <w:tabs>
                              <w:tab w:val="left" w:pos="510"/>
                            </w:tabs>
                            <w:spacing w:before="40"/>
                            <w:rPr>
                              <w:sz w:val="14"/>
                            </w:rPr>
                          </w:pPr>
                        </w:p>
                        <w:p w14:paraId="46DCE0A9" w14:textId="77777777" w:rsidR="001531C8" w:rsidRDefault="001531C8">
                          <w:pPr>
                            <w:tabs>
                              <w:tab w:val="left" w:pos="510"/>
                            </w:tabs>
                            <w:spacing w:before="40"/>
                            <w:rPr>
                              <w:sz w:val="14"/>
                            </w:rPr>
                          </w:pPr>
                          <w:r>
                            <w:rPr>
                              <w:sz w:val="14"/>
                            </w:rPr>
                            <w:t>Pagina:</w:t>
                          </w:r>
                          <w:r>
                            <w:rPr>
                              <w:sz w:val="14"/>
                            </w:rPr>
                            <w:tab/>
                          </w:r>
                          <w:r w:rsidR="009159A5">
                            <w:rPr>
                              <w:sz w:val="14"/>
                            </w:rPr>
                            <w:fldChar w:fldCharType="begin"/>
                          </w:r>
                          <w:r>
                            <w:rPr>
                              <w:sz w:val="14"/>
                            </w:rPr>
                            <w:instrText xml:space="preserve"> PAGE </w:instrText>
                          </w:r>
                          <w:r w:rsidR="009159A5">
                            <w:rPr>
                              <w:sz w:val="14"/>
                            </w:rPr>
                            <w:fldChar w:fldCharType="separate"/>
                          </w:r>
                          <w:r w:rsidR="005C14A9">
                            <w:rPr>
                              <w:noProof/>
                              <w:sz w:val="14"/>
                            </w:rPr>
                            <w:t>1</w:t>
                          </w:r>
                          <w:r w:rsidR="009159A5">
                            <w:rPr>
                              <w:sz w:val="14"/>
                            </w:rPr>
                            <w:fldChar w:fldCharType="end"/>
                          </w:r>
                          <w:r>
                            <w:rPr>
                              <w:sz w:val="14"/>
                            </w:rPr>
                            <w:t>/</w:t>
                          </w:r>
                          <w:r w:rsidR="009159A5">
                            <w:rPr>
                              <w:sz w:val="14"/>
                            </w:rPr>
                            <w:fldChar w:fldCharType="begin"/>
                          </w:r>
                          <w:r>
                            <w:rPr>
                              <w:sz w:val="14"/>
                            </w:rPr>
                            <w:instrText xml:space="preserve"> NUMPAGES </w:instrText>
                          </w:r>
                          <w:r w:rsidR="009159A5">
                            <w:rPr>
                              <w:sz w:val="14"/>
                            </w:rPr>
                            <w:fldChar w:fldCharType="separate"/>
                          </w:r>
                          <w:r w:rsidR="005C14A9">
                            <w:rPr>
                              <w:noProof/>
                              <w:sz w:val="14"/>
                            </w:rPr>
                            <w:t>1</w:t>
                          </w:r>
                          <w:r w:rsidR="009159A5">
                            <w:rPr>
                              <w:sz w:val="14"/>
                            </w:rPr>
                            <w:fldChar w:fldCharType="end"/>
                          </w:r>
                        </w:p>
                      </w:txbxContent>
                    </wps:txbx>
                    <wps:bodyPr rot="0" vert="horz" wrap="square" lIns="36000" tIns="72000" rIns="72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329F9" id="Text Box 132" o:spid="_x0000_s1027" type="#_x0000_t202" style="position:absolute;margin-left:354.75pt;margin-top:30pt;width:83.25pt;height:76.5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C055AEAAKgDAAAOAAAAZHJzL2Uyb0RvYy54bWysU8tu2zAQvBfoPxC815LdOk4Fy0GaIEWB&#10;9AEk/QCKIiWiEpdd0pbcr++Skp20uRW9EFySmp2ZHW2vxr5jB4XegC35cpFzpqyE2tim5N8f795c&#10;cuaDsLXowKqSH5XnV7vXr7aDK9QKWuhqhYxArC8GV/I2BFdkmZet6oVfgFOWLjVgLwKV2GQ1ioHQ&#10;+y5b5flFNgDWDkEq7+n0drrku4SvtZLhq9ZeBdaVnLiFtGJaq7hmu60oGhSuNXKmIf6BRS+MpaZn&#10;qFsRBNujeQHVG4ngQYeFhD4DrY1USQOpWeZ/qXlohVNJC5nj3dkm//9g5ZfDg/uGLIwfYKQBJhHe&#10;3YP84ZmFm1bYRl0jwtAqUVPjZbQsG5wv5k+j1b7wEaQaPkNNQxb7AAlo1NhHV0gnI3QawPFsuhoD&#10;k7Flvt6sNmvOJN2936yWl+vUQhSnrx368FFBz+Km5EhDTejicO9DZCOK05PYzMKd6bo02M7+cUAP&#10;40liHwlP1MNYjczUs7QopoL6SHIQprhQvGnTAv7ibKColNz/3AtUnHWfLFny9iLPY7ZSsaFUUoHP&#10;iyoV70gn3QgrCark4bS9CVMe9w5N01KnaQgWrslGbZLCJ1YzfYpDEj5HN+bteZ1ePf1gu98AAAD/&#10;/wMAUEsDBBQABgAIAAAAIQBG6F7W3wAAAAoBAAAPAAAAZHJzL2Rvd25yZXYueG1sTI/BSsQwEIbv&#10;gu8QRvDmpt3FttZOF1kQFWHRVfCaNmNbbJKSpLv17R1PepthPv75/mq7mFEcyYfBWYR0lYAg2zo9&#10;2A7h/e3+qgARorJajc4SwjcF2NbnZ5UqtTvZVzoeYic4xIZSIfQxTqWUoe3JqLByE1m+fTpvVOTV&#10;d1J7deJwM8p1kmTSqMHyh15NtOup/TrMBqH1j5tCZy+7fP5o5MNTyPf07BEvL5a7WxCRlvgHw68+&#10;q0PNTo2brQ5iRMiTm2tGEbKEOzFQ5BkPDcI63aQg60r+r1D/AAAA//8DAFBLAQItABQABgAIAAAA&#10;IQC2gziS/gAAAOEBAAATAAAAAAAAAAAAAAAAAAAAAABbQ29udGVudF9UeXBlc10ueG1sUEsBAi0A&#10;FAAGAAgAAAAhADj9If/WAAAAlAEAAAsAAAAAAAAAAAAAAAAALwEAAF9yZWxzLy5yZWxzUEsBAi0A&#10;FAAGAAgAAAAhAD1ULTnkAQAAqAMAAA4AAAAAAAAAAAAAAAAALgIAAGRycy9lMm9Eb2MueG1sUEsB&#10;Ai0AFAAGAAgAAAAhAEboXtbfAAAACgEAAA8AAAAAAAAAAAAAAAAAPgQAAGRycy9kb3ducmV2Lnht&#10;bFBLBQYAAAAABAAEAPMAAABKBQAAAAA=&#10;" filled="f" stroked="f" strokeweight=".25pt">
              <v:textbox inset="1mm,2mm,2mm">
                <w:txbxContent>
                  <w:p w14:paraId="4878C7F4" w14:textId="50997600" w:rsidR="001531C8" w:rsidRDefault="001531C8">
                    <w:pPr>
                      <w:tabs>
                        <w:tab w:val="left" w:pos="510"/>
                      </w:tabs>
                      <w:spacing w:before="40"/>
                      <w:rPr>
                        <w:sz w:val="14"/>
                      </w:rPr>
                    </w:pPr>
                    <w:r>
                      <w:rPr>
                        <w:sz w:val="14"/>
                      </w:rPr>
                      <w:t>Datum:</w:t>
                    </w:r>
                    <w:r>
                      <w:rPr>
                        <w:sz w:val="14"/>
                      </w:rPr>
                      <w:tab/>
                    </w:r>
                    <w:bookmarkStart w:id="8" w:name="bmDate"/>
                    <w:bookmarkEnd w:id="8"/>
                    <w:r w:rsidR="00FC0D8A">
                      <w:rPr>
                        <w:sz w:val="14"/>
                      </w:rPr>
                      <w:t>xx-xx-2020</w:t>
                    </w:r>
                  </w:p>
                  <w:p w14:paraId="5C9BC1EB" w14:textId="77777777" w:rsidR="001531C8" w:rsidRDefault="001531C8">
                    <w:pPr>
                      <w:tabs>
                        <w:tab w:val="left" w:pos="510"/>
                      </w:tabs>
                      <w:spacing w:before="40"/>
                      <w:rPr>
                        <w:sz w:val="14"/>
                      </w:rPr>
                    </w:pPr>
                  </w:p>
                  <w:p w14:paraId="5E6B2BE3" w14:textId="15972C7F" w:rsidR="001531C8" w:rsidRDefault="001531C8">
                    <w:pPr>
                      <w:tabs>
                        <w:tab w:val="left" w:pos="510"/>
                      </w:tabs>
                      <w:spacing w:before="40"/>
                      <w:rPr>
                        <w:sz w:val="14"/>
                      </w:rPr>
                    </w:pPr>
                    <w:r>
                      <w:rPr>
                        <w:sz w:val="14"/>
                      </w:rPr>
                      <w:t>Versie:</w:t>
                    </w:r>
                    <w:r>
                      <w:rPr>
                        <w:sz w:val="14"/>
                      </w:rPr>
                      <w:tab/>
                    </w:r>
                    <w:bookmarkStart w:id="9" w:name="bmVersie"/>
                    <w:bookmarkEnd w:id="9"/>
                    <w:r w:rsidR="00FC0D8A">
                      <w:rPr>
                        <w:sz w:val="14"/>
                      </w:rPr>
                      <w:t>0</w:t>
                    </w:r>
                  </w:p>
                  <w:p w14:paraId="507F834C" w14:textId="77777777" w:rsidR="001531C8" w:rsidRDefault="001531C8">
                    <w:pPr>
                      <w:tabs>
                        <w:tab w:val="left" w:pos="510"/>
                      </w:tabs>
                      <w:spacing w:before="40"/>
                      <w:rPr>
                        <w:sz w:val="14"/>
                      </w:rPr>
                    </w:pPr>
                  </w:p>
                  <w:p w14:paraId="46DCE0A9" w14:textId="77777777" w:rsidR="001531C8" w:rsidRDefault="001531C8">
                    <w:pPr>
                      <w:tabs>
                        <w:tab w:val="left" w:pos="510"/>
                      </w:tabs>
                      <w:spacing w:before="40"/>
                      <w:rPr>
                        <w:sz w:val="14"/>
                      </w:rPr>
                    </w:pPr>
                    <w:r>
                      <w:rPr>
                        <w:sz w:val="14"/>
                      </w:rPr>
                      <w:t>Pagina:</w:t>
                    </w:r>
                    <w:r>
                      <w:rPr>
                        <w:sz w:val="14"/>
                      </w:rPr>
                      <w:tab/>
                    </w:r>
                    <w:r w:rsidR="009159A5">
                      <w:rPr>
                        <w:sz w:val="14"/>
                      </w:rPr>
                      <w:fldChar w:fldCharType="begin"/>
                    </w:r>
                    <w:r>
                      <w:rPr>
                        <w:sz w:val="14"/>
                      </w:rPr>
                      <w:instrText xml:space="preserve"> PAGE </w:instrText>
                    </w:r>
                    <w:r w:rsidR="009159A5">
                      <w:rPr>
                        <w:sz w:val="14"/>
                      </w:rPr>
                      <w:fldChar w:fldCharType="separate"/>
                    </w:r>
                    <w:r w:rsidR="005C14A9">
                      <w:rPr>
                        <w:noProof/>
                        <w:sz w:val="14"/>
                      </w:rPr>
                      <w:t>1</w:t>
                    </w:r>
                    <w:r w:rsidR="009159A5">
                      <w:rPr>
                        <w:sz w:val="14"/>
                      </w:rPr>
                      <w:fldChar w:fldCharType="end"/>
                    </w:r>
                    <w:r>
                      <w:rPr>
                        <w:sz w:val="14"/>
                      </w:rPr>
                      <w:t>/</w:t>
                    </w:r>
                    <w:r w:rsidR="009159A5">
                      <w:rPr>
                        <w:sz w:val="14"/>
                      </w:rPr>
                      <w:fldChar w:fldCharType="begin"/>
                    </w:r>
                    <w:r>
                      <w:rPr>
                        <w:sz w:val="14"/>
                      </w:rPr>
                      <w:instrText xml:space="preserve"> NUMPAGES </w:instrText>
                    </w:r>
                    <w:r w:rsidR="009159A5">
                      <w:rPr>
                        <w:sz w:val="14"/>
                      </w:rPr>
                      <w:fldChar w:fldCharType="separate"/>
                    </w:r>
                    <w:r w:rsidR="005C14A9">
                      <w:rPr>
                        <w:noProof/>
                        <w:sz w:val="14"/>
                      </w:rPr>
                      <w:t>1</w:t>
                    </w:r>
                    <w:r w:rsidR="009159A5">
                      <w:rPr>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848" behindDoc="0" locked="0" layoutInCell="1" allowOverlap="1" wp14:anchorId="15305865" wp14:editId="2D0BAE08">
              <wp:simplePos x="0" y="0"/>
              <wp:positionH relativeFrom="page">
                <wp:posOffset>5621020</wp:posOffset>
              </wp:positionH>
              <wp:positionV relativeFrom="page">
                <wp:posOffset>381000</wp:posOffset>
              </wp:positionV>
              <wp:extent cx="0" cy="972185"/>
              <wp:effectExtent l="10795" t="5080" r="8255" b="13335"/>
              <wp:wrapNone/>
              <wp:docPr id="14"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2185"/>
                      </a:xfrm>
                      <a:prstGeom prst="line">
                        <a:avLst/>
                      </a:prstGeom>
                      <a:noFill/>
                      <a:ln w="9525">
                        <a:solidFill>
                          <a:srgbClr val="457F5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FA307" id="Line 276" o:spid="_x0000_s1026" style="position:absolute;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2.6pt,30pt" to="442.6pt,10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th6xAEAAGsDAAAOAAAAZHJzL2Uyb0RvYy54bWysU02P2yAQvVfqf0DcGyfWerO14uwh2/SS&#10;tpF2+wMmgG1UzCAgcfLvO5CPdru3VS8Ihpk3b96DxeNxMOygfNBoGz6bTDlTVqDUtmv4z5f1pwfO&#10;QgQrwaBVDT+pwB+XHz8sRlerEns0UnlGIDbUo2t4H6OriyKIXg0QJuiUpcsW/QCRjr4rpIeR0AdT&#10;lNPpfTGil86jUCFQ9Ol8yZcZv22ViD/aNqjITMOJW8yrz+surcVyAXXnwfVaXGjAO1gMoC01vUE9&#10;QQS29/oN1KCFx4BtnAgcCmxbLVSegaaZTf+Z5rkHp/IsJE5wN5nC/4MV3w9bz7Qk7+44szCQRxtt&#10;FSvn90mc0YWaclZ269N44mif3QbFr8AsrnqwncokX06OCmeponhVkg7BUYvd+A0l5cA+Ylbq2Poh&#10;QZIG7JgNOd0MUcfIxDkoKPp5Xs4eqgwO9bXO+RC/KhxY2jTcEOmMC4dNiIkH1NeU1MbiWhuT7TaW&#10;jQRalVUuCGi0TJcpLfhutzKeHYAezF01X1dZBgJ7leZxb2UG6xXIL5d9BG3Oe8o39qJFGv8s5A7l&#10;aeuvGpGjmeXl9aUn8/c5V//5I8vfAAAA//8DAFBLAwQUAAYACAAAACEADCUc1twAAAAKAQAADwAA&#10;AGRycy9kb3ducmV2LnhtbEyPwUrEMBCG74LvEEbw5ibt4lprp4sogifBVRBv2WZsg01Skuy2vr0j&#10;HvQ4Mx//fH+zXdwojhSTDR6hWCkQ5LtgrO8RXl8eLioQKWtv9Bg8IXxRgm17etLo2oTZP9Nxl3vB&#10;IT7VGmHIeaqlTN1ATqdVmMjz7SNEpzOPsZcm6pnD3ShLpTbSaev5w6Anuhuo+9wdHIJ6muM6XJd9&#10;NM68vd8re/WYLOL52XJ7AyLTkv9g+NFndWjZaR8O3iQxIlTVZckowkZxJwZ+F3uEslgXINtG/q/Q&#10;fgMAAP//AwBQSwECLQAUAAYACAAAACEAtoM4kv4AAADhAQAAEwAAAAAAAAAAAAAAAAAAAAAAW0Nv&#10;bnRlbnRfVHlwZXNdLnhtbFBLAQItABQABgAIAAAAIQA4/SH/1gAAAJQBAAALAAAAAAAAAAAAAAAA&#10;AC8BAABfcmVscy8ucmVsc1BLAQItABQABgAIAAAAIQDnpth6xAEAAGsDAAAOAAAAAAAAAAAAAAAA&#10;AC4CAABkcnMvZTJvRG9jLnhtbFBLAQItABQABgAIAAAAIQAMJRzW3AAAAAoBAAAPAAAAAAAAAAAA&#10;AAAAAB4EAABkcnMvZG93bnJldi54bWxQSwUGAAAAAAQABADzAAAAJwUAAAAA&#10;" strokecolor="#457f56">
              <w10:wrap anchorx="page" anchory="page"/>
            </v:line>
          </w:pict>
        </mc:Fallback>
      </mc:AlternateContent>
    </w:r>
    <w:r w:rsidR="00067882">
      <w:rPr>
        <w:noProof/>
      </w:rPr>
      <mc:AlternateContent>
        <mc:Choice Requires="wps">
          <w:drawing>
            <wp:anchor distT="0" distB="0" distL="114300" distR="114300" simplePos="0" relativeHeight="251659264" behindDoc="0" locked="0" layoutInCell="1" allowOverlap="1" wp14:anchorId="109AB52C" wp14:editId="3E3E26E0">
              <wp:simplePos x="0" y="0"/>
              <wp:positionH relativeFrom="page">
                <wp:posOffset>5656580</wp:posOffset>
              </wp:positionH>
              <wp:positionV relativeFrom="page">
                <wp:posOffset>370840</wp:posOffset>
              </wp:positionV>
              <wp:extent cx="1501775" cy="968375"/>
              <wp:effectExtent l="0" t="1905" r="4445" b="1270"/>
              <wp:wrapNone/>
              <wp:docPr id="12"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96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B2AE57" w14:textId="2385F681" w:rsidR="00367E3C" w:rsidRPr="00523651" w:rsidRDefault="00BF68D0" w:rsidP="00367E3C">
                          <w:pPr>
                            <w:jc w:val="center"/>
                            <w:rPr>
                              <w:lang w:val="en-US"/>
                            </w:rPr>
                          </w:pPr>
                          <w:r>
                            <w:rPr>
                              <w:lang w:val="en-US"/>
                            </w:rPr>
                            <w:t>HS-P-0018</w:t>
                          </w:r>
                          <w:r w:rsidR="00067882" w:rsidRPr="00523651">
                            <w:rPr>
                              <w:lang w:val="en-US"/>
                            </w:rPr>
                            <w:t xml:space="preserve"> – Procedure </w:t>
                          </w:r>
                          <w:r w:rsidR="00FC0D8A" w:rsidRPr="00523651">
                            <w:rPr>
                              <w:lang w:val="en-US"/>
                            </w:rPr>
                            <w:t>Pre Start-up Safety Review</w:t>
                          </w:r>
                          <w:r w:rsidR="00067882" w:rsidRPr="00523651">
                            <w:rPr>
                              <w:lang w:val="en-US"/>
                            </w:rPr>
                            <w:t xml:space="preserve"> </w:t>
                          </w:r>
                          <w:r w:rsidR="00523651" w:rsidRPr="00523651">
                            <w:rPr>
                              <w:lang w:val="en-US"/>
                            </w:rPr>
                            <w:t>(</w:t>
                          </w:r>
                          <w:r w:rsidR="00523651">
                            <w:rPr>
                              <w:lang w:val="en-US"/>
                            </w:rPr>
                            <w:t>PSSR)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AB52C" id="Text Box 278" o:spid="_x0000_s1028" type="#_x0000_t202" style="position:absolute;margin-left:445.4pt;margin-top:29.2pt;width:118.25pt;height:76.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uhv5AEAAKgDAAAOAAAAZHJzL2Uyb0RvYy54bWysU9tu2zAMfR+wfxD0vtjOkqY14hRdiw4D&#10;ugvQ9QNkWYqF2aJGKbGzrx8lp2m2vg17EUhRPjznkF5fj33H9gq9AVvxYpZzpqyExthtxZ++37+7&#10;5MwHYRvRgVUVPyjPrzdv36wHV6o5tNA1ChmBWF8OruJtCK7MMi9b1Qs/A6csFTVgLwKluM0aFAOh&#10;9102z/OLbABsHIJU3tPt3VTkm4SvtZLhq9ZeBdZVnLiFdGI663hmm7Uotyhca+SRhvgHFr0wlpqe&#10;oO5EEGyH5hVUbySCBx1mEvoMtDZSJQ2kpsj/UvPYCqeSFjLHu5NN/v/Byi/7R/cNWRg/wEgDTCK8&#10;ewD5wzMLt62wW3WDCEOrREONi2hZNjhfHj+NVvvSR5B6+AwNDVnsAiSgUWMfXSGdjNBpAIeT6WoM&#10;TMaWy7xYrZacSapdXVy+pzi2EOXz1w59+KigZzGoONJQE7rYP/gwPX1+EptZuDddlwbb2T8uCDPe&#10;JPaR8EQ9jPXITFPxeewbxdTQHEgOwrQutN4UtIC/OBtoVSruf+4EKs66T5YsuSoWi7hbKVksV3NK&#10;8LxSn1eElQRV8cDZFN6GaR93Ds22pU7TECzckI3aJIUvrI70aR2SR8fVjft2nqdXLz/Y5jcAAAD/&#10;/wMAUEsDBBQABgAIAAAAIQAI0MO34AAAAAsBAAAPAAAAZHJzL2Rvd25yZXYueG1sTI8xT8MwFIR3&#10;JP6D9ZDYqJ0AJQlxKgTqxETDQDc3fk0i7OcQO03g1+NOMJ7udPdduVmsYSccfe9IQrISwJAap3tq&#10;JbzX25sMmA+KtDKOUMI3ethUlxelKrSb6Q1Pu9CyWEK+UBK6EIaCc990aJVfuQEpekc3WhWiHFuu&#10;RzXHcmt4KsSaW9VTXOjUgM8dNp+7ycbdl7DfDvnUfy3N8fXDzPW63v9IeX21PD0CC7iEvzCc8SM6&#10;VJHp4CbSnhkJWS4iepBwn90BOweS9OEW2EFCmogceFXy/x+qXwAAAP//AwBQSwECLQAUAAYACAAA&#10;ACEAtoM4kv4AAADhAQAAEwAAAAAAAAAAAAAAAAAAAAAAW0NvbnRlbnRfVHlwZXNdLnhtbFBLAQIt&#10;ABQABgAIAAAAIQA4/SH/1gAAAJQBAAALAAAAAAAAAAAAAAAAAC8BAABfcmVscy8ucmVsc1BLAQIt&#10;ABQABgAIAAAAIQDK2uhv5AEAAKgDAAAOAAAAAAAAAAAAAAAAAC4CAABkcnMvZTJvRG9jLnhtbFBL&#10;AQItABQABgAIAAAAIQAI0MO34AAAAAsBAAAPAAAAAAAAAAAAAAAAAD4EAABkcnMvZG93bnJldi54&#10;bWxQSwUGAAAAAAQABADzAAAASwUAAAAA&#10;" filled="f" stroked="f" strokeweight=".25pt">
              <v:textbox>
                <w:txbxContent>
                  <w:p w14:paraId="79B2AE57" w14:textId="2385F681" w:rsidR="00367E3C" w:rsidRPr="00523651" w:rsidRDefault="00BF68D0" w:rsidP="00367E3C">
                    <w:pPr>
                      <w:jc w:val="center"/>
                      <w:rPr>
                        <w:lang w:val="en-US"/>
                      </w:rPr>
                    </w:pPr>
                    <w:r>
                      <w:rPr>
                        <w:lang w:val="en-US"/>
                      </w:rPr>
                      <w:t>HS-P-0018</w:t>
                    </w:r>
                    <w:r w:rsidR="00067882" w:rsidRPr="00523651">
                      <w:rPr>
                        <w:lang w:val="en-US"/>
                      </w:rPr>
                      <w:t xml:space="preserve"> – Procedure </w:t>
                    </w:r>
                    <w:r w:rsidR="00FC0D8A" w:rsidRPr="00523651">
                      <w:rPr>
                        <w:lang w:val="en-US"/>
                      </w:rPr>
                      <w:t>Pre Start-up Safety Review</w:t>
                    </w:r>
                    <w:r w:rsidR="00067882" w:rsidRPr="00523651">
                      <w:rPr>
                        <w:lang w:val="en-US"/>
                      </w:rPr>
                      <w:t xml:space="preserve"> </w:t>
                    </w:r>
                    <w:r w:rsidR="00523651" w:rsidRPr="00523651">
                      <w:rPr>
                        <w:lang w:val="en-US"/>
                      </w:rPr>
                      <w:t>(</w:t>
                    </w:r>
                    <w:r w:rsidR="00523651">
                      <w:rPr>
                        <w:lang w:val="en-US"/>
                      </w:rPr>
                      <w:t>PSSR)</w:t>
                    </w:r>
                  </w:p>
                </w:txbxContent>
              </v:textbox>
              <w10:wrap anchorx="page" anchory="page"/>
            </v:shape>
          </w:pict>
        </mc:Fallback>
      </mc:AlternateContent>
    </w:r>
    <w:r w:rsidR="00067882">
      <w:rPr>
        <w:noProof/>
      </w:rPr>
      <w:drawing>
        <wp:anchor distT="0" distB="0" distL="114300" distR="114300" simplePos="0" relativeHeight="251671040" behindDoc="0" locked="0" layoutInCell="1" allowOverlap="1" wp14:anchorId="5139B1FC" wp14:editId="0D25A472">
          <wp:simplePos x="0" y="0"/>
          <wp:positionH relativeFrom="margin">
            <wp:posOffset>-533400</wp:posOffset>
          </wp:positionH>
          <wp:positionV relativeFrom="paragraph">
            <wp:posOffset>-2540</wp:posOffset>
          </wp:positionV>
          <wp:extent cx="1834923" cy="8286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4923" cy="828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4A9">
      <w:rPr>
        <w:noProof/>
      </w:rPr>
      <mc:AlternateContent>
        <mc:Choice Requires="wps">
          <w:drawing>
            <wp:anchor distT="0" distB="0" distL="114300" distR="114300" simplePos="0" relativeHeight="251666432" behindDoc="0" locked="0" layoutInCell="1" allowOverlap="1" wp14:anchorId="38DFCBEF" wp14:editId="34C15A57">
              <wp:simplePos x="0" y="0"/>
              <wp:positionH relativeFrom="page">
                <wp:posOffset>216535</wp:posOffset>
              </wp:positionH>
              <wp:positionV relativeFrom="page">
                <wp:posOffset>1353820</wp:posOffset>
              </wp:positionV>
              <wp:extent cx="7127875" cy="0"/>
              <wp:effectExtent l="0" t="19050" r="53975" b="38100"/>
              <wp:wrapNone/>
              <wp:docPr id="8"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7875" cy="0"/>
                      </a:xfrm>
                      <a:prstGeom prst="line">
                        <a:avLst/>
                      </a:prstGeom>
                      <a:noFill/>
                      <a:ln w="50800">
                        <a:solidFill>
                          <a:srgbClr val="4AB3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1DA5F" id="Line 270"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05pt,106.6pt" to="578.3pt,10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J3CyAEAAGwDAAAOAAAAZHJzL2Uyb0RvYy54bWysU8Fu2zAMvQ/YPwi6L3ayZQmMOEWXrrtk&#10;a4C2H8BIsi1MFgVJiZ2/H6UmWbfdil0ESiQfHx+p1c3YG3ZUPmi0NZ9OSs6UFSi1bWv+/HT/YclZ&#10;iGAlGLSq5icV+M36/bvV4Co1ww6NVJ4RiA3V4GrexeiqogiiUz2ECTplydmg7yHS1beF9DAQem+K&#10;WVl+Lgb00nkUKgR6vXtx8nXGbxol4kPTBBWZqTlxi/n0+dyns1ivoGo9uE6LMw14A4setKWiV6g7&#10;iMAOXv8D1WvhMWATJwL7AptGC5V7oG6m5V/dPHbgVO6FxAnuKlP4f7Dix3HnmZY1p0FZ6GlEW20V&#10;my2yNoMLFYVs7M6n7sRoH90Wxc/ALG46sK3KHJ9OjhKnSc3ij5R0CY4q7IfvKCkGDhGzUGPj+wRJ&#10;ErAxz+N0nYcaIxP0uJjOFsvFnDNx8RVQXRKdD/Gbwp4lo+aGWGdgOG5DTESguoSkOhbvtTF53May&#10;oebzclmWOSOg0TJ5U1zw7X5jPDsCbcyn2y8fb+e5LfK8DvN4sDKjdQrk17MdQZsXm6obe1YjCZAW&#10;MlR7lKedv6hEI800z+uXdub1PWf//iTrXwAAAP//AwBQSwMEFAAGAAgAAAAhAOi1FgHbAAAACwEA&#10;AA8AAABkcnMvZG93bnJldi54bWxMj8FOwzAMhu9IvENkJC6IpemgQqXpFJDgwgU2HiBtvLaicaom&#10;28rb40lIcLT9+ffnarP4URxxjkMgDWqVgUBqgxuo0/C5e7l9ABGTJWfHQKjhGyNs6suLypYunOgD&#10;j9vUCQ6hWFoNfUpTKWVse/Q2rsKExLN9mL1NXM6ddLM9cbgfZZ5lhfR2IL7Q2wmfe2y/tgfPKerd&#10;NG+7lO3DgV7pJhp8Mkbr66vFPIJIuKQ/GM76rA41OzW84KIYNazvFJMacrXOQZwBdV8UIJrflqwr&#10;+f+H+gcAAP//AwBQSwECLQAUAAYACAAAACEAtoM4kv4AAADhAQAAEwAAAAAAAAAAAAAAAAAAAAAA&#10;W0NvbnRlbnRfVHlwZXNdLnhtbFBLAQItABQABgAIAAAAIQA4/SH/1gAAAJQBAAALAAAAAAAAAAAA&#10;AAAAAC8BAABfcmVscy8ucmVsc1BLAQItABQABgAIAAAAIQAtSJ3CyAEAAGwDAAAOAAAAAAAAAAAA&#10;AAAAAC4CAABkcnMvZTJvRG9jLnhtbFBLAQItABQABgAIAAAAIQDotRYB2wAAAAsBAAAPAAAAAAAA&#10;AAAAAAAAACIEAABkcnMvZG93bnJldi54bWxQSwUGAAAAAAQABADzAAAAKgUAAAAA&#10;" strokecolor="#4ab3a5" strokeweight="4pt">
              <w10:wrap anchorx="page" anchory="page"/>
            </v:line>
          </w:pict>
        </mc:Fallback>
      </mc:AlternateContent>
    </w:r>
    <w:r w:rsidR="005C14A9">
      <w:rPr>
        <w:noProof/>
      </w:rPr>
      <mc:AlternateContent>
        <mc:Choice Requires="wps">
          <w:drawing>
            <wp:anchor distT="0" distB="0" distL="114300" distR="114300" simplePos="0" relativeHeight="251664384" behindDoc="1" locked="0" layoutInCell="1" allowOverlap="1" wp14:anchorId="7D6F5E50" wp14:editId="7B18DBF8">
              <wp:simplePos x="0" y="0"/>
              <wp:positionH relativeFrom="page">
                <wp:posOffset>360045</wp:posOffset>
              </wp:positionH>
              <wp:positionV relativeFrom="page">
                <wp:posOffset>363855</wp:posOffset>
              </wp:positionV>
              <wp:extent cx="6840220" cy="9972040"/>
              <wp:effectExtent l="0" t="0" r="17780" b="10160"/>
              <wp:wrapNone/>
              <wp:docPr id="2"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220" cy="9972040"/>
                      </a:xfrm>
                      <a:prstGeom prst="rect">
                        <a:avLst/>
                      </a:prstGeom>
                      <a:noFill/>
                      <a:ln w="9525">
                        <a:solidFill>
                          <a:srgbClr val="4AB3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B1BFE" id="Rectangle 264" o:spid="_x0000_s1026" style="position:absolute;margin-left:28.35pt;margin-top:28.65pt;width:538.6pt;height:785.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BDOIwIAABYEAAAOAAAAZHJzL2Uyb0RvYy54bWysU8GO0zAQvSPxD5bvNGloSxs1XZUui5AW&#10;WLHwAa7jNBaOx4zdpt2vZ+x0S4EbIgfLkxk/v/dmvLw5doYdFHoNtuLjUc6ZshJqbXcV//b17tWc&#10;Mx+ErYUBqyp+Up7frF6+WPauVAW0YGqFjECsL3tX8TYEV2aZl63qhB+BU5aSDWAnAoW4y2oUPaF3&#10;JivyfJb1gLVDkMp7+ns7JPkq4TeNkuFz03gVmKk4cQtpxbRu45qtlqLcoXCtlmca4h9YdEJbuvQC&#10;dSuCYHvUf0F1WiJ4aMJIQpdB02ipkgZSM87/UPPYCqeSFjLHu4tN/v/Byk+HB2S6rnjBmRUdtegL&#10;mSbszihWzCbRoN75kuoe3QNGid7dg/zumYVNS3VqjQh9q0RNtMaxPvvtQAw8HWXb/iPUhC/2AZJX&#10;xwa7CEgusGNqyenSEnUMTNLP2XySFwV1TlJusXhT5JPUtEyUz8cd+vBeQcfipuJI9BO8ONz7EOmI&#10;8rkk3mbhThuT+m4s6wl1WkzTAQ9G1zGZVOJuuzHIDoImZ7J++3o9TdpI/3VZpwPNr9Fdxed5/IaJ&#10;ina8s3W6JQhthj0xMfbsT7RksHYL9YnsQRiGkx4TbVrAJ856GsyK+x97gYoz88GSxYvxhCxgIQWT&#10;KTnCGV5nttcZYSVBVTxwNmw3YZj+vUO9a+mmcdJuYU1taXQyLLZsYHUmS8OXfDw/lDjd13Gq+vWc&#10;Vz8BAAD//wMAUEsDBBQABgAIAAAAIQD0g9W84gAAAAsBAAAPAAAAZHJzL2Rvd25yZXYueG1sTI9B&#10;T8MwDIXvk/gPkZG4belWaFlpOg0E0gS7MDhwzBrTVjROabK149fjneBkW+/p+Xv5arStOGLvG0cK&#10;5rMIBFLpTEOVgve3p+ktCB80Gd06QgUn9LAqLia5zowb6BWPu1AJDiGfaQV1CF0mpS9rtNrPXIfE&#10;2qfrrQ589pU0vR443LZyEUWJtLoh/lDrDh9qLL92B6uAlsOP2T6mm/Xzt325vj+Vmw+zVerqclzf&#10;gQg4hj8znPEZHQpm2rsDGS9aBTdJyk6eaQzirM/jeAliz1uySFOQRS7/dyh+AQAA//8DAFBLAQIt&#10;ABQABgAIAAAAIQC2gziS/gAAAOEBAAATAAAAAAAAAAAAAAAAAAAAAABbQ29udGVudF9UeXBlc10u&#10;eG1sUEsBAi0AFAAGAAgAAAAhADj9If/WAAAAlAEAAAsAAAAAAAAAAAAAAAAALwEAAF9yZWxzLy5y&#10;ZWxzUEsBAi0AFAAGAAgAAAAhAJwkEM4jAgAAFgQAAA4AAAAAAAAAAAAAAAAALgIAAGRycy9lMm9E&#10;b2MueG1sUEsBAi0AFAAGAAgAAAAhAPSD1bziAAAACwEAAA8AAAAAAAAAAAAAAAAAfQQAAGRycy9k&#10;b3ducmV2LnhtbFBLBQYAAAAABAAEAPMAAACMBQAAAAA=&#10;" filled="f" strokecolor="#4ab3a5">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04D1"/>
    <w:multiLevelType w:val="hybridMultilevel"/>
    <w:tmpl w:val="16922644"/>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982D42"/>
    <w:multiLevelType w:val="hybridMultilevel"/>
    <w:tmpl w:val="169226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762D53"/>
    <w:multiLevelType w:val="multilevel"/>
    <w:tmpl w:val="D13C8766"/>
    <w:lvl w:ilvl="0">
      <w:start w:val="1"/>
      <w:numFmt w:val="decimal"/>
      <w:lvlText w:val="%1."/>
      <w:lvlJc w:val="left"/>
      <w:pPr>
        <w:ind w:left="360" w:hanging="360"/>
      </w:pPr>
    </w:lvl>
    <w:lvl w:ilvl="1">
      <w:start w:val="1"/>
      <w:numFmt w:val="decimal"/>
      <w:lvlText w:val="%1.%2."/>
      <w:lvlJc w:val="left"/>
      <w:pPr>
        <w:ind w:left="792" w:hanging="432"/>
      </w:pPr>
      <w:rPr>
        <w:b/>
        <w:bCs/>
        <w:sz w:val="24"/>
        <w:szCs w:val="3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E21D8"/>
    <w:multiLevelType w:val="hybridMultilevel"/>
    <w:tmpl w:val="44BE9FBC"/>
    <w:lvl w:ilvl="0" w:tplc="04130019">
      <w:start w:val="1"/>
      <w:numFmt w:val="lowerLetter"/>
      <w:lvlText w:val="%1."/>
      <w:lvlJc w:val="left"/>
      <w:pPr>
        <w:tabs>
          <w:tab w:val="num" w:pos="360"/>
        </w:tabs>
        <w:ind w:left="360" w:hanging="360"/>
      </w:p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1A293E"/>
    <w:multiLevelType w:val="hybridMultilevel"/>
    <w:tmpl w:val="753CE1EE"/>
    <w:lvl w:ilvl="0" w:tplc="04130019">
      <w:start w:val="1"/>
      <w:numFmt w:val="lowerLetter"/>
      <w:lvlText w:val="%1."/>
      <w:lvlJc w:val="left"/>
      <w:pPr>
        <w:tabs>
          <w:tab w:val="num" w:pos="360"/>
        </w:tabs>
        <w:ind w:left="360" w:hanging="360"/>
      </w:p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F66DDE"/>
    <w:multiLevelType w:val="hybridMultilevel"/>
    <w:tmpl w:val="16922644"/>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A5242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2D3EA7"/>
    <w:multiLevelType w:val="hybridMultilevel"/>
    <w:tmpl w:val="B3B84DB6"/>
    <w:lvl w:ilvl="0" w:tplc="BADAEDF0">
      <w:start w:val="1"/>
      <w:numFmt w:val="decimal"/>
      <w:lvlText w:val="%1."/>
      <w:lvlJc w:val="right"/>
      <w:pPr>
        <w:tabs>
          <w:tab w:val="num" w:pos="397"/>
        </w:tabs>
        <w:ind w:left="397" w:hanging="10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CF0AC9"/>
    <w:multiLevelType w:val="hybridMultilevel"/>
    <w:tmpl w:val="16922644"/>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D64F06"/>
    <w:multiLevelType w:val="hybridMultilevel"/>
    <w:tmpl w:val="C8D4E466"/>
    <w:lvl w:ilvl="0" w:tplc="FE0E2ABC">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B44BC"/>
    <w:multiLevelType w:val="hybridMultilevel"/>
    <w:tmpl w:val="44BE9FBC"/>
    <w:lvl w:ilvl="0" w:tplc="5B08D336">
      <w:start w:val="1"/>
      <w:numFmt w:val="bullet"/>
      <w:lvlText w:val="­"/>
      <w:lvlJc w:val="left"/>
      <w:pPr>
        <w:tabs>
          <w:tab w:val="num" w:pos="360"/>
        </w:tabs>
        <w:ind w:left="340" w:hanging="3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A71B2C"/>
    <w:multiLevelType w:val="hybridMultilevel"/>
    <w:tmpl w:val="332ED76C"/>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9E77BE"/>
    <w:multiLevelType w:val="hybridMultilevel"/>
    <w:tmpl w:val="16922644"/>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910658"/>
    <w:multiLevelType w:val="hybridMultilevel"/>
    <w:tmpl w:val="2AB4BB1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49734D6"/>
    <w:multiLevelType w:val="multilevel"/>
    <w:tmpl w:val="41F83C2E"/>
    <w:lvl w:ilvl="0">
      <w:start w:val="1"/>
      <w:numFmt w:val="decimal"/>
      <w:lvlText w:val="%1."/>
      <w:lvlJc w:val="left"/>
      <w:pPr>
        <w:ind w:left="720" w:hanging="360"/>
      </w:pPr>
    </w:lvl>
    <w:lvl w:ilvl="1">
      <w:start w:val="1"/>
      <w:numFmt w:val="decimal"/>
      <w:isLgl/>
      <w:lvlText w:val="%1.%2"/>
      <w:lvlJc w:val="left"/>
      <w:pPr>
        <w:ind w:left="720" w:hanging="360"/>
      </w:pPr>
      <w:rPr>
        <w:rFonts w:hint="default"/>
        <w:b/>
        <w:bCs/>
        <w:sz w:val="22"/>
        <w:szCs w:val="28"/>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2E171F"/>
    <w:multiLevelType w:val="hybridMultilevel"/>
    <w:tmpl w:val="AA4A8920"/>
    <w:lvl w:ilvl="0" w:tplc="5B08D336">
      <w:start w:val="1"/>
      <w:numFmt w:val="bullet"/>
      <w:lvlText w:val="­"/>
      <w:lvlJc w:val="left"/>
      <w:pPr>
        <w:tabs>
          <w:tab w:val="num" w:pos="360"/>
        </w:tabs>
        <w:ind w:left="340" w:hanging="3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707F43"/>
    <w:multiLevelType w:val="hybridMultilevel"/>
    <w:tmpl w:val="0010C1B4"/>
    <w:lvl w:ilvl="0" w:tplc="2084B190">
      <w:start w:val="1"/>
      <w:numFmt w:val="decimal"/>
      <w:lvlText w:val="%1."/>
      <w:lvlJc w:val="right"/>
      <w:pPr>
        <w:tabs>
          <w:tab w:val="num" w:pos="360"/>
        </w:tabs>
        <w:ind w:left="360"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5B73975"/>
    <w:multiLevelType w:val="hybridMultilevel"/>
    <w:tmpl w:val="ECB09D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E1569F"/>
    <w:multiLevelType w:val="hybridMultilevel"/>
    <w:tmpl w:val="16922644"/>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981916"/>
    <w:multiLevelType w:val="hybridMultilevel"/>
    <w:tmpl w:val="16922644"/>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0AE4768"/>
    <w:multiLevelType w:val="hybridMultilevel"/>
    <w:tmpl w:val="3A344548"/>
    <w:lvl w:ilvl="0" w:tplc="5B08D336">
      <w:start w:val="1"/>
      <w:numFmt w:val="bullet"/>
      <w:lvlText w:val="­"/>
      <w:lvlJc w:val="left"/>
      <w:pPr>
        <w:tabs>
          <w:tab w:val="num" w:pos="360"/>
        </w:tabs>
        <w:ind w:left="340" w:hanging="3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3A354E"/>
    <w:multiLevelType w:val="multilevel"/>
    <w:tmpl w:val="DA6C116C"/>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629541DC"/>
    <w:multiLevelType w:val="hybridMultilevel"/>
    <w:tmpl w:val="B20E41F8"/>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F15B3E"/>
    <w:multiLevelType w:val="hybridMultilevel"/>
    <w:tmpl w:val="2A64C6EE"/>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cs="Wingdings" w:hint="default"/>
      </w:rPr>
    </w:lvl>
    <w:lvl w:ilvl="3" w:tplc="04130001" w:tentative="1">
      <w:start w:val="1"/>
      <w:numFmt w:val="bullet"/>
      <w:lvlText w:val=""/>
      <w:lvlJc w:val="left"/>
      <w:pPr>
        <w:ind w:left="3240" w:hanging="360"/>
      </w:pPr>
      <w:rPr>
        <w:rFonts w:ascii="Symbol" w:hAnsi="Symbol" w:cs="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cs="Wingdings" w:hint="default"/>
      </w:rPr>
    </w:lvl>
    <w:lvl w:ilvl="6" w:tplc="04130001" w:tentative="1">
      <w:start w:val="1"/>
      <w:numFmt w:val="bullet"/>
      <w:lvlText w:val=""/>
      <w:lvlJc w:val="left"/>
      <w:pPr>
        <w:ind w:left="5400" w:hanging="360"/>
      </w:pPr>
      <w:rPr>
        <w:rFonts w:ascii="Symbol" w:hAnsi="Symbol" w:cs="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cs="Wingdings" w:hint="default"/>
      </w:rPr>
    </w:lvl>
  </w:abstractNum>
  <w:abstractNum w:abstractNumId="24" w15:restartNumberingAfterBreak="0">
    <w:nsid w:val="64044A00"/>
    <w:multiLevelType w:val="multilevel"/>
    <w:tmpl w:val="486A9DA2"/>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67AD2E8F"/>
    <w:multiLevelType w:val="hybridMultilevel"/>
    <w:tmpl w:val="E49CC526"/>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0246B4"/>
    <w:multiLevelType w:val="multilevel"/>
    <w:tmpl w:val="DA6C116C"/>
    <w:lvl w:ilvl="0">
      <w:start w:val="1"/>
      <w:numFmt w:val="bullet"/>
      <w:lvlText w:val="­"/>
      <w:lvlJc w:val="left"/>
      <w:pPr>
        <w:tabs>
          <w:tab w:val="num" w:pos="360"/>
        </w:tabs>
        <w:ind w:left="360" w:hanging="360"/>
      </w:pPr>
      <w:rPr>
        <w:rFonts w:hAnsi="Aria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6C7800C1"/>
    <w:multiLevelType w:val="hybridMultilevel"/>
    <w:tmpl w:val="54BAE6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F001A12"/>
    <w:multiLevelType w:val="hybridMultilevel"/>
    <w:tmpl w:val="16922644"/>
    <w:lvl w:ilvl="0" w:tplc="7EFC2DEA">
      <w:start w:val="1"/>
      <w:numFmt w:val="bullet"/>
      <w:lvlText w:val=""/>
      <w:lvlJc w:val="left"/>
      <w:pPr>
        <w:tabs>
          <w:tab w:val="num" w:pos="587"/>
        </w:tabs>
        <w:ind w:left="227" w:firstLine="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8A610A"/>
    <w:multiLevelType w:val="hybridMultilevel"/>
    <w:tmpl w:val="1F2EB27A"/>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cs="Wingdings" w:hint="default"/>
      </w:rPr>
    </w:lvl>
    <w:lvl w:ilvl="3" w:tplc="04130001" w:tentative="1">
      <w:start w:val="1"/>
      <w:numFmt w:val="bullet"/>
      <w:lvlText w:val=""/>
      <w:lvlJc w:val="left"/>
      <w:pPr>
        <w:ind w:left="3240" w:hanging="360"/>
      </w:pPr>
      <w:rPr>
        <w:rFonts w:ascii="Symbol" w:hAnsi="Symbol" w:cs="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cs="Wingdings" w:hint="default"/>
      </w:rPr>
    </w:lvl>
    <w:lvl w:ilvl="6" w:tplc="04130001" w:tentative="1">
      <w:start w:val="1"/>
      <w:numFmt w:val="bullet"/>
      <w:lvlText w:val=""/>
      <w:lvlJc w:val="left"/>
      <w:pPr>
        <w:ind w:left="5400" w:hanging="360"/>
      </w:pPr>
      <w:rPr>
        <w:rFonts w:ascii="Symbol" w:hAnsi="Symbol" w:cs="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cs="Wingdings" w:hint="default"/>
      </w:rPr>
    </w:lvl>
  </w:abstractNum>
  <w:abstractNum w:abstractNumId="30" w15:restartNumberingAfterBreak="0">
    <w:nsid w:val="712038EF"/>
    <w:multiLevelType w:val="multilevel"/>
    <w:tmpl w:val="DA6C116C"/>
    <w:lvl w:ilvl="0">
      <w:start w:val="1"/>
      <w:numFmt w:val="bullet"/>
      <w:lvlText w:val="­"/>
      <w:lvlJc w:val="left"/>
      <w:pPr>
        <w:tabs>
          <w:tab w:val="num" w:pos="360"/>
        </w:tabs>
        <w:ind w:left="360" w:hanging="360"/>
      </w:pPr>
      <w:rPr>
        <w:rFonts w:hAnsi="Arial"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72C00760"/>
    <w:multiLevelType w:val="hybridMultilevel"/>
    <w:tmpl w:val="16922644"/>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A91F48"/>
    <w:multiLevelType w:val="hybridMultilevel"/>
    <w:tmpl w:val="16922644"/>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692EC6"/>
    <w:multiLevelType w:val="hybridMultilevel"/>
    <w:tmpl w:val="3C20F042"/>
    <w:lvl w:ilvl="0" w:tplc="33E89218">
      <w:start w:val="1"/>
      <w:numFmt w:val="bullet"/>
      <w:lvlText w:val="­"/>
      <w:lvlJc w:val="left"/>
      <w:pPr>
        <w:tabs>
          <w:tab w:val="num" w:pos="720"/>
        </w:tabs>
        <w:ind w:left="720"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8AF1CD7"/>
    <w:multiLevelType w:val="hybridMultilevel"/>
    <w:tmpl w:val="44BE9FBC"/>
    <w:lvl w:ilvl="0" w:tplc="04130019">
      <w:start w:val="1"/>
      <w:numFmt w:val="lowerLetter"/>
      <w:lvlText w:val="%1."/>
      <w:lvlJc w:val="left"/>
      <w:pPr>
        <w:tabs>
          <w:tab w:val="num" w:pos="360"/>
        </w:tabs>
        <w:ind w:left="360" w:hanging="360"/>
      </w:p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9254D8C"/>
    <w:multiLevelType w:val="hybridMultilevel"/>
    <w:tmpl w:val="9508E26E"/>
    <w:lvl w:ilvl="0" w:tplc="5486121E">
      <w:start w:val="1"/>
      <w:numFmt w:val="decimal"/>
      <w:lvlText w:val="%1."/>
      <w:lvlJc w:val="left"/>
      <w:pPr>
        <w:tabs>
          <w:tab w:val="num" w:pos="473"/>
        </w:tabs>
        <w:ind w:left="0" w:firstLine="11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BF42A3"/>
    <w:multiLevelType w:val="hybridMultilevel"/>
    <w:tmpl w:val="16922644"/>
    <w:lvl w:ilvl="0" w:tplc="CF88128C">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33"/>
  </w:num>
  <w:num w:numId="3">
    <w:abstractNumId w:val="21"/>
  </w:num>
  <w:num w:numId="4">
    <w:abstractNumId w:val="30"/>
  </w:num>
  <w:num w:numId="5">
    <w:abstractNumId w:val="26"/>
  </w:num>
  <w:num w:numId="6">
    <w:abstractNumId w:val="15"/>
  </w:num>
  <w:num w:numId="7">
    <w:abstractNumId w:val="10"/>
  </w:num>
  <w:num w:numId="8">
    <w:abstractNumId w:val="20"/>
  </w:num>
  <w:num w:numId="9">
    <w:abstractNumId w:val="4"/>
  </w:num>
  <w:num w:numId="10">
    <w:abstractNumId w:val="34"/>
  </w:num>
  <w:num w:numId="11">
    <w:abstractNumId w:val="3"/>
  </w:num>
  <w:num w:numId="12">
    <w:abstractNumId w:val="1"/>
  </w:num>
  <w:num w:numId="13">
    <w:abstractNumId w:val="28"/>
  </w:num>
  <w:num w:numId="14">
    <w:abstractNumId w:val="32"/>
  </w:num>
  <w:num w:numId="15">
    <w:abstractNumId w:val="18"/>
  </w:num>
  <w:num w:numId="16">
    <w:abstractNumId w:val="19"/>
  </w:num>
  <w:num w:numId="17">
    <w:abstractNumId w:val="8"/>
  </w:num>
  <w:num w:numId="18">
    <w:abstractNumId w:val="31"/>
  </w:num>
  <w:num w:numId="19">
    <w:abstractNumId w:val="12"/>
  </w:num>
  <w:num w:numId="20">
    <w:abstractNumId w:val="0"/>
  </w:num>
  <w:num w:numId="21">
    <w:abstractNumId w:val="36"/>
  </w:num>
  <w:num w:numId="22">
    <w:abstractNumId w:val="5"/>
  </w:num>
  <w:num w:numId="23">
    <w:abstractNumId w:val="22"/>
  </w:num>
  <w:num w:numId="24">
    <w:abstractNumId w:val="11"/>
  </w:num>
  <w:num w:numId="25">
    <w:abstractNumId w:val="35"/>
  </w:num>
  <w:num w:numId="26">
    <w:abstractNumId w:val="25"/>
  </w:num>
  <w:num w:numId="27">
    <w:abstractNumId w:val="16"/>
  </w:num>
  <w:num w:numId="28">
    <w:abstractNumId w:val="7"/>
  </w:num>
  <w:num w:numId="29">
    <w:abstractNumId w:val="9"/>
  </w:num>
  <w:num w:numId="30">
    <w:abstractNumId w:val="17"/>
  </w:num>
  <w:num w:numId="31">
    <w:abstractNumId w:val="27"/>
  </w:num>
  <w:num w:numId="32">
    <w:abstractNumId w:val="14"/>
  </w:num>
  <w:num w:numId="33">
    <w:abstractNumId w:val="2"/>
  </w:num>
  <w:num w:numId="34">
    <w:abstractNumId w:val="13"/>
  </w:num>
  <w:num w:numId="35">
    <w:abstractNumId w:val="29"/>
  </w:num>
  <w:num w:numId="36">
    <w:abstractNumId w:val="6"/>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0"/>
  <w:defaultTabStop w:val="709"/>
  <w:hyphenationZone w:val="425"/>
  <w:noPunctuationKerning/>
  <w:characterSpacingControl w:val="doNotCompress"/>
  <w:hdrShapeDefaults>
    <o:shapedefaults v:ext="edit" spidmax="2050" style="mso-position-horizontal-relative:page;mso-position-vertical-relative:page" fill="f" fillcolor="white">
      <v:fill color="white" on="f"/>
      <v:stroke weight=".25pt"/>
      <o:colormru v:ext="edit" colors="#457f5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A0"/>
    <w:rsid w:val="00065EBB"/>
    <w:rsid w:val="00067882"/>
    <w:rsid w:val="00072353"/>
    <w:rsid w:val="000B46F0"/>
    <w:rsid w:val="000B5289"/>
    <w:rsid w:val="000D3040"/>
    <w:rsid w:val="000F4F20"/>
    <w:rsid w:val="0014178A"/>
    <w:rsid w:val="00146CD0"/>
    <w:rsid w:val="001477DD"/>
    <w:rsid w:val="00150E7A"/>
    <w:rsid w:val="001531C8"/>
    <w:rsid w:val="001873B9"/>
    <w:rsid w:val="001B787C"/>
    <w:rsid w:val="001B7A32"/>
    <w:rsid w:val="001C0616"/>
    <w:rsid w:val="00223E77"/>
    <w:rsid w:val="00234DEE"/>
    <w:rsid w:val="002A3D84"/>
    <w:rsid w:val="002A40C8"/>
    <w:rsid w:val="00304690"/>
    <w:rsid w:val="00306372"/>
    <w:rsid w:val="003454D2"/>
    <w:rsid w:val="00360B4E"/>
    <w:rsid w:val="00364A30"/>
    <w:rsid w:val="00367E3C"/>
    <w:rsid w:val="003A5A40"/>
    <w:rsid w:val="003E63B9"/>
    <w:rsid w:val="00420AF1"/>
    <w:rsid w:val="004361A6"/>
    <w:rsid w:val="00441DF1"/>
    <w:rsid w:val="00453D45"/>
    <w:rsid w:val="00470BBE"/>
    <w:rsid w:val="0047503D"/>
    <w:rsid w:val="004803D4"/>
    <w:rsid w:val="0049658F"/>
    <w:rsid w:val="00497D1C"/>
    <w:rsid w:val="004C4B72"/>
    <w:rsid w:val="00523651"/>
    <w:rsid w:val="00531B60"/>
    <w:rsid w:val="0054518C"/>
    <w:rsid w:val="00554C45"/>
    <w:rsid w:val="005913EC"/>
    <w:rsid w:val="005A3EA8"/>
    <w:rsid w:val="005A65FA"/>
    <w:rsid w:val="005A7E84"/>
    <w:rsid w:val="005C14A9"/>
    <w:rsid w:val="0060579C"/>
    <w:rsid w:val="00634922"/>
    <w:rsid w:val="00683325"/>
    <w:rsid w:val="006965F5"/>
    <w:rsid w:val="006A37AF"/>
    <w:rsid w:val="006B53CC"/>
    <w:rsid w:val="0070553C"/>
    <w:rsid w:val="00740CD7"/>
    <w:rsid w:val="00746A3B"/>
    <w:rsid w:val="00763350"/>
    <w:rsid w:val="00791729"/>
    <w:rsid w:val="007D17AA"/>
    <w:rsid w:val="007D58A0"/>
    <w:rsid w:val="007D6490"/>
    <w:rsid w:val="007F6577"/>
    <w:rsid w:val="00840C84"/>
    <w:rsid w:val="00894C58"/>
    <w:rsid w:val="008A7F1C"/>
    <w:rsid w:val="008B6F77"/>
    <w:rsid w:val="008C3987"/>
    <w:rsid w:val="008E673E"/>
    <w:rsid w:val="008F6FB1"/>
    <w:rsid w:val="009159A5"/>
    <w:rsid w:val="00921607"/>
    <w:rsid w:val="009501EA"/>
    <w:rsid w:val="009A08F6"/>
    <w:rsid w:val="009A102B"/>
    <w:rsid w:val="009E1258"/>
    <w:rsid w:val="009F762D"/>
    <w:rsid w:val="00A45952"/>
    <w:rsid w:val="00A6571E"/>
    <w:rsid w:val="00AC127E"/>
    <w:rsid w:val="00AC41DB"/>
    <w:rsid w:val="00AC7CA4"/>
    <w:rsid w:val="00AD4735"/>
    <w:rsid w:val="00B05167"/>
    <w:rsid w:val="00B2434A"/>
    <w:rsid w:val="00B64CD9"/>
    <w:rsid w:val="00B758E9"/>
    <w:rsid w:val="00BD5E26"/>
    <w:rsid w:val="00BF68D0"/>
    <w:rsid w:val="00C13C64"/>
    <w:rsid w:val="00C30AA3"/>
    <w:rsid w:val="00C33444"/>
    <w:rsid w:val="00C40773"/>
    <w:rsid w:val="00C94215"/>
    <w:rsid w:val="00CA5177"/>
    <w:rsid w:val="00CD21E7"/>
    <w:rsid w:val="00CE570D"/>
    <w:rsid w:val="00CF5FCC"/>
    <w:rsid w:val="00D10561"/>
    <w:rsid w:val="00D41DDA"/>
    <w:rsid w:val="00D75908"/>
    <w:rsid w:val="00DC44C2"/>
    <w:rsid w:val="00DC5E6B"/>
    <w:rsid w:val="00DE0CC9"/>
    <w:rsid w:val="00DF0884"/>
    <w:rsid w:val="00DF7780"/>
    <w:rsid w:val="00E003CF"/>
    <w:rsid w:val="00E5359A"/>
    <w:rsid w:val="00E705EF"/>
    <w:rsid w:val="00EB5F32"/>
    <w:rsid w:val="00EE22AE"/>
    <w:rsid w:val="00EF3505"/>
    <w:rsid w:val="00F21B09"/>
    <w:rsid w:val="00F330A2"/>
    <w:rsid w:val="00F57ABE"/>
    <w:rsid w:val="00F62420"/>
    <w:rsid w:val="00F93151"/>
    <w:rsid w:val="00FB2812"/>
    <w:rsid w:val="00FC0D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v:fill color="white" on="f"/>
      <v:stroke weight=".25pt"/>
      <o:colormru v:ext="edit" colors="#457f56"/>
    </o:shapedefaults>
    <o:shapelayout v:ext="edit">
      <o:idmap v:ext="edit" data="2"/>
    </o:shapelayout>
  </w:shapeDefaults>
  <w:decimalSymbol w:val=","/>
  <w:listSeparator w:val=","/>
  <w14:docId w14:val="54EE0329"/>
  <w15:docId w15:val="{80DEA4C2-875F-490C-875B-B500F551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3444"/>
    <w:rPr>
      <w:rFonts w:ascii="Arial" w:hAnsi="Arial" w:cs="Arial"/>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C33444"/>
    <w:pPr>
      <w:tabs>
        <w:tab w:val="center" w:pos="4536"/>
        <w:tab w:val="right" w:pos="9072"/>
      </w:tabs>
    </w:pPr>
  </w:style>
  <w:style w:type="paragraph" w:styleId="Voettekst">
    <w:name w:val="footer"/>
    <w:basedOn w:val="Standaard"/>
    <w:semiHidden/>
    <w:rsid w:val="00C33444"/>
    <w:pPr>
      <w:tabs>
        <w:tab w:val="center" w:pos="4536"/>
        <w:tab w:val="right" w:pos="9072"/>
      </w:tabs>
    </w:pPr>
  </w:style>
  <w:style w:type="paragraph" w:styleId="E-mailhandtekening">
    <w:name w:val="E-mail Signature"/>
    <w:basedOn w:val="Standaard"/>
    <w:autoRedefine/>
    <w:semiHidden/>
    <w:rsid w:val="00C33444"/>
    <w:rPr>
      <w:szCs w:val="20"/>
      <w:lang w:val="en-US" w:eastAsia="en-US" w:bidi="he-IL"/>
    </w:rPr>
  </w:style>
  <w:style w:type="character" w:styleId="Paginanummer">
    <w:name w:val="page number"/>
    <w:basedOn w:val="Standaardalinea-lettertype"/>
    <w:semiHidden/>
    <w:rsid w:val="00C33444"/>
  </w:style>
  <w:style w:type="character" w:styleId="Hyperlink">
    <w:name w:val="Hyperlink"/>
    <w:basedOn w:val="Standaardalinea-lettertype"/>
    <w:semiHidden/>
    <w:rsid w:val="00C33444"/>
    <w:rPr>
      <w:color w:val="0000FF"/>
      <w:u w:val="single"/>
    </w:rPr>
  </w:style>
  <w:style w:type="paragraph" w:styleId="Ballontekst">
    <w:name w:val="Balloon Text"/>
    <w:basedOn w:val="Standaard"/>
    <w:link w:val="BallontekstChar"/>
    <w:uiPriority w:val="99"/>
    <w:semiHidden/>
    <w:unhideWhenUsed/>
    <w:rsid w:val="00FB2812"/>
    <w:rPr>
      <w:rFonts w:ascii="Tahoma" w:hAnsi="Tahoma" w:cs="Tahoma"/>
      <w:sz w:val="16"/>
      <w:szCs w:val="16"/>
    </w:rPr>
  </w:style>
  <w:style w:type="character" w:customStyle="1" w:styleId="BallontekstChar">
    <w:name w:val="Ballontekst Char"/>
    <w:basedOn w:val="Standaardalinea-lettertype"/>
    <w:link w:val="Ballontekst"/>
    <w:uiPriority w:val="99"/>
    <w:semiHidden/>
    <w:rsid w:val="00FB2812"/>
    <w:rPr>
      <w:rFonts w:ascii="Tahoma" w:hAnsi="Tahoma" w:cs="Tahoma"/>
      <w:sz w:val="16"/>
      <w:szCs w:val="16"/>
    </w:rPr>
  </w:style>
  <w:style w:type="paragraph" w:styleId="Lijstalinea">
    <w:name w:val="List Paragraph"/>
    <w:basedOn w:val="Standaard"/>
    <w:uiPriority w:val="34"/>
    <w:qFormat/>
    <w:rsid w:val="007D58A0"/>
    <w:pPr>
      <w:ind w:left="720"/>
      <w:contextualSpacing/>
    </w:pPr>
  </w:style>
  <w:style w:type="table" w:styleId="Tabelraster">
    <w:name w:val="Table Grid"/>
    <w:basedOn w:val="Standaardtabel"/>
    <w:uiPriority w:val="59"/>
    <w:rsid w:val="00CE5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erbrugge\Master%20proc.%20huidig.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74754CBF823A45B512B876A67846B5" ma:contentTypeVersion="10" ma:contentTypeDescription="Create a new document." ma:contentTypeScope="" ma:versionID="8bcc3477fa5425de29cea4459f19a393">
  <xsd:schema xmlns:xsd="http://www.w3.org/2001/XMLSchema" xmlns:xs="http://www.w3.org/2001/XMLSchema" xmlns:p="http://schemas.microsoft.com/office/2006/metadata/properties" xmlns:ns2="c299aaad-7dd5-450f-b71f-85a4267320d6" targetNamespace="http://schemas.microsoft.com/office/2006/metadata/properties" ma:root="true" ma:fieldsID="0f301d2601a1f14d026d2e23ef410d0f" ns2:_="">
    <xsd:import namespace="c299aaad-7dd5-450f-b71f-85a4267320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9aaad-7dd5-450f-b71f-85a4267320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4372AC-FE83-44CF-B165-EA9184AAE28F}">
  <ds:schemaRefs>
    <ds:schemaRef ds:uri="http://schemas.openxmlformats.org/officeDocument/2006/bibliography"/>
  </ds:schemaRefs>
</ds:datastoreItem>
</file>

<file path=customXml/itemProps2.xml><?xml version="1.0" encoding="utf-8"?>
<ds:datastoreItem xmlns:ds="http://schemas.openxmlformats.org/officeDocument/2006/customXml" ds:itemID="{82186069-30D8-49E0-A9A2-2EE162AD8D1C}"/>
</file>

<file path=customXml/itemProps3.xml><?xml version="1.0" encoding="utf-8"?>
<ds:datastoreItem xmlns:ds="http://schemas.openxmlformats.org/officeDocument/2006/customXml" ds:itemID="{AF0AD403-2CCC-48F4-9087-6468F7FAEF02}"/>
</file>

<file path=docProps/app.xml><?xml version="1.0" encoding="utf-8"?>
<Properties xmlns="http://schemas.openxmlformats.org/officeDocument/2006/extended-properties" xmlns:vt="http://schemas.openxmlformats.org/officeDocument/2006/docPropsVTypes">
  <Template>Master proc. huidig</Template>
  <TotalTime>0</TotalTime>
  <Pages>4</Pages>
  <Words>1083</Words>
  <Characters>6176</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Formulier portrait alleen kop</vt:lpstr>
      <vt:lpstr>Formulier portrait alleen kop</vt:lpstr>
    </vt:vector>
  </TitlesOfParts>
  <Company>VZT</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 portrait alleen kop</dc:title>
  <dc:creator>Cor Slagter</dc:creator>
  <cp:lastModifiedBy>Pascal Spiekerman van Weezelenburg</cp:lastModifiedBy>
  <cp:revision>2</cp:revision>
  <cp:lastPrinted>2006-06-14T11:34:00Z</cp:lastPrinted>
  <dcterms:created xsi:type="dcterms:W3CDTF">2022-01-04T13:54:00Z</dcterms:created>
  <dcterms:modified xsi:type="dcterms:W3CDTF">2022-01-04T13:54:00Z</dcterms:modified>
</cp:coreProperties>
</file>